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4633" w14:textId="5B71C6B5" w:rsidR="00436496" w:rsidRPr="00960F52" w:rsidRDefault="00A94D3B" w:rsidP="0043649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1A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Type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1154C">
        <w:rPr>
          <w:rFonts w:ascii="Arial" w:eastAsia="Times New Roman" w:hAnsi="Arial" w:cs="Arial"/>
          <w:color w:val="000000"/>
          <w:sz w:val="24"/>
          <w:szCs w:val="24"/>
        </w:rPr>
        <w:t>Full-Time</w:t>
      </w:r>
      <w:r w:rsidR="00584B6E" w:rsidRPr="00011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E5BA976" w14:textId="77777777" w:rsidR="00CE3564" w:rsidRDefault="00C564CF" w:rsidP="00CE356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Church </w:t>
      </w:r>
      <w:r w:rsidR="00A94D3B" w:rsidRPr="001A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</w:t>
      </w:r>
      <w:r w:rsidR="00A94D3B"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>Princeton</w:t>
      </w:r>
      <w:r w:rsidR="00004EB0">
        <w:rPr>
          <w:rFonts w:ascii="Arial" w:eastAsia="Times New Roman" w:hAnsi="Arial" w:cs="Arial"/>
          <w:color w:val="000000"/>
          <w:sz w:val="24"/>
          <w:szCs w:val="24"/>
        </w:rPr>
        <w:t xml:space="preserve"> Junction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>, NJ</w:t>
      </w:r>
    </w:p>
    <w:p w14:paraId="74E881CE" w14:textId="77777777" w:rsidR="00CE3564" w:rsidRDefault="00A94D3B" w:rsidP="00CE356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1A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Posted by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OCM Canaan </w:t>
      </w:r>
      <w:r w:rsidR="00C564CF">
        <w:rPr>
          <w:rFonts w:ascii="Arial" w:eastAsia="Times New Roman" w:hAnsi="Arial" w:cs="Arial"/>
          <w:color w:val="000000"/>
          <w:sz w:val="24"/>
          <w:szCs w:val="24"/>
        </w:rPr>
        <w:t>Church of Princeton</w:t>
      </w:r>
    </w:p>
    <w:p w14:paraId="5088E092" w14:textId="16C8B320" w:rsidR="00F11FFD" w:rsidRDefault="00F11FFD" w:rsidP="00CE3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57F3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Position</w:t>
      </w:r>
      <w:r>
        <w:rPr>
          <w:rFonts w:ascii="Arial" w:eastAsia="Times New Roman" w:hAnsi="Arial" w:cs="Arial"/>
          <w:color w:val="000000"/>
          <w:sz w:val="24"/>
          <w:szCs w:val="24"/>
        </w:rPr>
        <w:t>: Pastor</w:t>
      </w:r>
    </w:p>
    <w:p w14:paraId="2C8C8CB2" w14:textId="77777777" w:rsidR="00CE3564" w:rsidRPr="00CE3564" w:rsidRDefault="00CE3564" w:rsidP="00CE356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1BD6153" w14:textId="3E9AC11B" w:rsidR="00A94D3B" w:rsidRPr="00612DD9" w:rsidRDefault="00220267" w:rsidP="00FA1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2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Church </w:t>
      </w:r>
      <w:r w:rsidR="00A94D3B" w:rsidRPr="00612DD9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Description:</w:t>
      </w:r>
      <w:r w:rsidRPr="00612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2DD9">
        <w:rPr>
          <w:rFonts w:ascii="Arial" w:eastAsia="Times New Roman" w:hAnsi="Arial" w:cs="Arial"/>
          <w:color w:val="000000"/>
          <w:sz w:val="24"/>
          <w:szCs w:val="24"/>
        </w:rPr>
        <w:t>OCM Canaan Church of Princeton is one of the eight</w:t>
      </w:r>
      <w:r w:rsidR="0021286E"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 (8)</w:t>
      </w:r>
      <w:r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 sister churches of Oversea Chinese Mission (OCM) serving New York and New Jersey area. It is a non-denominational community church with a Chinese </w:t>
      </w:r>
      <w:r w:rsidR="00D67AB3"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and an English ministry </w:t>
      </w:r>
      <w:r w:rsidRPr="00612DD9">
        <w:rPr>
          <w:rFonts w:ascii="Arial" w:eastAsia="Times New Roman" w:hAnsi="Arial" w:cs="Arial"/>
          <w:color w:val="000000"/>
          <w:sz w:val="24"/>
          <w:szCs w:val="24"/>
        </w:rPr>
        <w:t>serving the Greater Princeton area of New Jersey. Our English-Speaking</w:t>
      </w:r>
      <w:r w:rsidR="00D67AB3"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 ministry is a small congregation including children, youth, and adults</w:t>
      </w:r>
      <w:r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B099D"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There is need to </w:t>
      </w:r>
      <w:r w:rsidR="00D67AB3" w:rsidRPr="00612DD9">
        <w:rPr>
          <w:rFonts w:ascii="Arial" w:eastAsia="Times New Roman" w:hAnsi="Arial" w:cs="Arial"/>
          <w:color w:val="000000"/>
          <w:sz w:val="24"/>
          <w:szCs w:val="24"/>
        </w:rPr>
        <w:t>rebuild</w:t>
      </w:r>
      <w:r w:rsidR="00BB099D"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 and relaunch </w:t>
      </w:r>
      <w:r w:rsidR="00BC21C3"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of the </w:t>
      </w:r>
      <w:r w:rsidR="00BB099D"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English-Speaking ministries. </w:t>
      </w:r>
      <w:r w:rsidRPr="00612DD9">
        <w:rPr>
          <w:rFonts w:ascii="Arial" w:eastAsia="Times New Roman" w:hAnsi="Arial" w:cs="Arial"/>
          <w:color w:val="000000"/>
          <w:sz w:val="24"/>
          <w:szCs w:val="24"/>
        </w:rPr>
        <w:t>Our mission is to introduce Jesus Christ to our community through worship, discipleship, teaching, and counseling.</w:t>
      </w:r>
      <w:r w:rsidR="00004EB0" w:rsidRPr="00612D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1D2B" w:rsidRPr="00D526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believe the Gospel changes lives through </w:t>
      </w:r>
      <w:r w:rsidR="00FA198A" w:rsidRPr="00D526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having a </w:t>
      </w:r>
      <w:r w:rsidR="00B51D2B" w:rsidRPr="00D526DA"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personal</w:t>
      </w:r>
      <w:r w:rsidR="00C46FC7" w:rsidRPr="00D526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C5CEA" w:rsidRPr="00D526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relationship </w:t>
      </w:r>
      <w:r w:rsidR="00C46FC7" w:rsidRPr="00D526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with Jesus. </w:t>
      </w:r>
      <w:r w:rsidR="00B51D2B" w:rsidRPr="00D526DA">
        <w:rPr>
          <w:rFonts w:ascii="Arial" w:hAnsi="Arial" w:cs="Arial"/>
          <w:color w:val="000000"/>
          <w:sz w:val="24"/>
          <w:szCs w:val="24"/>
          <w:shd w:val="clear" w:color="auto" w:fill="FFFFFF"/>
        </w:rPr>
        <w:t>Our core values are from John 14: 6, “</w:t>
      </w:r>
      <w:r w:rsidR="00004EB0" w:rsidRPr="00D526DA">
        <w:rPr>
          <w:rFonts w:ascii="Arial" w:hAnsi="Arial" w:cs="Arial"/>
          <w:color w:val="000000"/>
          <w:sz w:val="24"/>
          <w:szCs w:val="24"/>
          <w:shd w:val="clear" w:color="auto" w:fill="FFFFFF"/>
        </w:rPr>
        <w:t>Jesus answered, </w:t>
      </w:r>
      <w:r w:rsidR="00004EB0" w:rsidRPr="00D526DA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“I am the way and the truth and the life. No one comes to the </w:t>
      </w:r>
      <w:proofErr w:type="gramStart"/>
      <w:r w:rsidR="00004EB0" w:rsidRPr="00D526DA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Father</w:t>
      </w:r>
      <w:proofErr w:type="gramEnd"/>
      <w:r w:rsidR="00004EB0" w:rsidRPr="00D526DA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except through me.</w:t>
      </w:r>
      <w:r w:rsidR="00B51D2B" w:rsidRPr="00D526DA">
        <w:rPr>
          <w:rFonts w:ascii="Arial" w:eastAsia="Times New Roman" w:hAnsi="Arial" w:cs="Arial"/>
          <w:color w:val="000000"/>
          <w:sz w:val="28"/>
          <w:szCs w:val="28"/>
        </w:rPr>
        <w:t>”</w:t>
      </w:r>
    </w:p>
    <w:p w14:paraId="694B9F57" w14:textId="16D32EC4" w:rsidR="00A94D3B" w:rsidRDefault="00A94D3B" w:rsidP="00A94D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Purpose and Scope: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The Pastor works </w:t>
      </w:r>
      <w:r w:rsidR="002C33FF">
        <w:rPr>
          <w:rFonts w:ascii="Arial" w:eastAsia="Times New Roman" w:hAnsi="Arial" w:cs="Arial"/>
          <w:color w:val="000000"/>
          <w:sz w:val="24"/>
          <w:szCs w:val="24"/>
        </w:rPr>
        <w:t>interdependently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541E">
        <w:rPr>
          <w:rFonts w:ascii="Arial" w:eastAsia="Times New Roman" w:hAnsi="Arial" w:cs="Arial"/>
          <w:color w:val="000000"/>
          <w:sz w:val="24"/>
          <w:szCs w:val="24"/>
        </w:rPr>
        <w:t xml:space="preserve">alongside </w:t>
      </w:r>
      <w:r w:rsidR="00E06BFB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369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06BFB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eacon </w:t>
      </w:r>
      <w:r w:rsidR="00E06BFB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>oard</w:t>
      </w:r>
      <w:r w:rsidR="009753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>pastoral</w:t>
      </w:r>
      <w:r w:rsidR="0097536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and administrative functions for </w:t>
      </w:r>
      <w:r w:rsidR="007E67C5">
        <w:rPr>
          <w:rFonts w:ascii="Arial" w:eastAsia="Times New Roman" w:hAnsi="Arial" w:cs="Arial"/>
          <w:color w:val="000000"/>
          <w:sz w:val="24"/>
          <w:szCs w:val="24"/>
        </w:rPr>
        <w:t>various</w:t>
      </w:r>
      <w:r w:rsidR="007E67C5"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>areas of church ministr</w:t>
      </w:r>
      <w:r w:rsidR="00F900C2">
        <w:rPr>
          <w:rFonts w:ascii="Arial" w:eastAsia="Times New Roman" w:hAnsi="Arial" w:cs="Arial"/>
          <w:color w:val="000000"/>
          <w:sz w:val="24"/>
          <w:szCs w:val="24"/>
        </w:rPr>
        <w:t>ies</w:t>
      </w:r>
      <w:r w:rsidR="00135B1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C21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4373">
        <w:rPr>
          <w:rFonts w:ascii="Arial" w:eastAsia="Times New Roman" w:hAnsi="Arial" w:cs="Arial"/>
          <w:color w:val="000000"/>
          <w:sz w:val="24"/>
          <w:szCs w:val="24"/>
        </w:rPr>
        <w:t>The candidate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will also 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work </w:t>
      </w:r>
      <w:r w:rsidR="00BF192B">
        <w:rPr>
          <w:rFonts w:ascii="Arial" w:eastAsia="Times New Roman" w:hAnsi="Arial" w:cs="Arial"/>
          <w:color w:val="000000"/>
          <w:sz w:val="24"/>
          <w:szCs w:val="24"/>
        </w:rPr>
        <w:t xml:space="preserve">closely and 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>alongside with the English</w:t>
      </w:r>
      <w:r w:rsidR="00E36E24">
        <w:rPr>
          <w:rFonts w:ascii="Arial" w:eastAsia="Times New Roman" w:hAnsi="Arial" w:cs="Arial"/>
          <w:color w:val="000000"/>
          <w:sz w:val="24"/>
          <w:szCs w:val="24"/>
        </w:rPr>
        <w:t xml:space="preserve"> Ministry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55D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>eacon</w:t>
      </w:r>
      <w:r w:rsidR="00BC21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>in planning, implementing,</w:t>
      </w:r>
      <w:r w:rsidR="00BC21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and evaluating </w:t>
      </w:r>
      <w:r w:rsidR="0043567A">
        <w:rPr>
          <w:rFonts w:ascii="Arial" w:eastAsia="Times New Roman" w:hAnsi="Arial" w:cs="Arial"/>
          <w:color w:val="000000"/>
          <w:sz w:val="24"/>
          <w:szCs w:val="24"/>
        </w:rPr>
        <w:t>the English M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inistry </w:t>
      </w:r>
      <w:r w:rsidR="0043567A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to execute the vision and mission of </w:t>
      </w:r>
      <w:r w:rsidR="0043567A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1A1D88" w:rsidRPr="001A1D88">
        <w:rPr>
          <w:rFonts w:ascii="Arial" w:eastAsia="Times New Roman" w:hAnsi="Arial" w:cs="Arial"/>
          <w:color w:val="000000"/>
          <w:sz w:val="24"/>
          <w:szCs w:val="24"/>
        </w:rPr>
        <w:t>English</w:t>
      </w:r>
      <w:r w:rsidR="004356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F7C">
        <w:rPr>
          <w:rFonts w:ascii="Arial" w:eastAsia="Times New Roman" w:hAnsi="Arial" w:cs="Arial"/>
          <w:color w:val="000000"/>
          <w:sz w:val="24"/>
          <w:szCs w:val="24"/>
        </w:rPr>
        <w:t>Ministry.</w:t>
      </w:r>
    </w:p>
    <w:p w14:paraId="152CC5EB" w14:textId="77777777" w:rsidR="00A94D3B" w:rsidRPr="001A1D88" w:rsidRDefault="00A94D3B" w:rsidP="002157F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8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Qualifications</w:t>
      </w:r>
      <w:r w:rsidRPr="001A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71B17EC4" w14:textId="77671B44" w:rsidR="00A94D3B" w:rsidRPr="001A1D88" w:rsidRDefault="00A94D3B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Agreement with </w:t>
      </w:r>
      <w:r w:rsidR="00FF4DEE">
        <w:rPr>
          <w:rFonts w:ascii="Arial" w:eastAsia="Times New Roman" w:hAnsi="Arial" w:cs="Arial"/>
          <w:color w:val="000000"/>
          <w:sz w:val="24"/>
          <w:szCs w:val="24"/>
        </w:rPr>
        <w:t>OCM Canaan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Church’s </w:t>
      </w:r>
      <w:r w:rsidR="00886711">
        <w:rPr>
          <w:rFonts w:ascii="Arial" w:eastAsia="Times New Roman" w:hAnsi="Arial" w:cs="Arial"/>
          <w:color w:val="000000"/>
          <w:sz w:val="24"/>
          <w:szCs w:val="24"/>
        </w:rPr>
        <w:t xml:space="preserve">Faith statement in </w:t>
      </w:r>
      <w:r w:rsidR="00DA7E4C">
        <w:rPr>
          <w:rFonts w:ascii="Arial" w:eastAsia="Times New Roman" w:hAnsi="Arial" w:cs="Arial"/>
          <w:color w:val="000000"/>
          <w:sz w:val="24"/>
          <w:szCs w:val="24"/>
        </w:rPr>
        <w:t>Church Constitution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>, vision, and mission</w:t>
      </w:r>
      <w:r w:rsidR="00866A54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41592076" w14:textId="777DE9E8" w:rsidR="00A94D3B" w:rsidRPr="001A1D88" w:rsidRDefault="00A94D3B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Meets </w:t>
      </w:r>
      <w:r w:rsidR="00220267" w:rsidRPr="001A1D88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the character qualifications of </w:t>
      </w:r>
      <w:r w:rsidR="00FF4DEE">
        <w:rPr>
          <w:rFonts w:ascii="Arial" w:eastAsia="Times New Roman" w:hAnsi="Arial" w:cs="Arial"/>
          <w:color w:val="000000"/>
          <w:sz w:val="24"/>
          <w:szCs w:val="24"/>
        </w:rPr>
        <w:t>deacons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as stated in 1 Timothy 3 and Titus 1</w:t>
      </w:r>
    </w:p>
    <w:p w14:paraId="133F2111" w14:textId="6609EB56" w:rsidR="00A94D3B" w:rsidRPr="001A1D88" w:rsidRDefault="00A94D3B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Personal devotion to live </w:t>
      </w:r>
      <w:proofErr w:type="gramStart"/>
      <w:r w:rsidRPr="001A1D88">
        <w:rPr>
          <w:rFonts w:ascii="Arial" w:eastAsia="Times New Roman" w:hAnsi="Arial" w:cs="Arial"/>
          <w:color w:val="000000"/>
          <w:sz w:val="24"/>
          <w:szCs w:val="24"/>
        </w:rPr>
        <w:t>in light of</w:t>
      </w:r>
      <w:proofErr w:type="gramEnd"/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the Gospel</w:t>
      </w:r>
      <w:r w:rsidR="0077100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2A79842" w14:textId="7BCDE846" w:rsidR="002F0C86" w:rsidRPr="001A1D88" w:rsidRDefault="00F93527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With a passion to shepherd</w:t>
      </w:r>
      <w:r w:rsidR="003B29C9">
        <w:rPr>
          <w:rFonts w:ascii="Arial" w:eastAsia="Times New Roman" w:hAnsi="Arial" w:cs="Arial"/>
          <w:color w:val="000000"/>
          <w:sz w:val="24"/>
          <w:szCs w:val="24"/>
        </w:rPr>
        <w:t xml:space="preserve"> and care 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English congregation and </w:t>
      </w:r>
      <w:r w:rsidR="00824B36" w:rsidRPr="001A1D88">
        <w:rPr>
          <w:rFonts w:ascii="Arial" w:eastAsia="Times New Roman" w:hAnsi="Arial" w:cs="Arial"/>
          <w:color w:val="000000"/>
          <w:sz w:val="24"/>
          <w:szCs w:val="24"/>
        </w:rPr>
        <w:t>ministry developing</w:t>
      </w:r>
      <w:r w:rsidR="00824B36">
        <w:rPr>
          <w:rFonts w:ascii="Arial" w:eastAsia="Times New Roman" w:hAnsi="Arial" w:cs="Arial"/>
          <w:color w:val="000000"/>
          <w:sz w:val="24"/>
          <w:szCs w:val="24"/>
        </w:rPr>
        <w:t xml:space="preserve"> (bottom-up)</w:t>
      </w:r>
      <w:r w:rsidR="00824B36" w:rsidRPr="001A1D88">
        <w:rPr>
          <w:rFonts w:ascii="Arial" w:eastAsia="Times New Roman" w:hAnsi="Arial" w:cs="Arial"/>
          <w:color w:val="000000"/>
          <w:sz w:val="24"/>
          <w:szCs w:val="24"/>
        </w:rPr>
        <w:t>, mentoring, and coaching leaders</w:t>
      </w:r>
    </w:p>
    <w:p w14:paraId="44B792F2" w14:textId="487C67E6" w:rsidR="00BF192B" w:rsidRPr="001A1D88" w:rsidRDefault="00BF192B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Able to teach and </w:t>
      </w:r>
      <w:r w:rsidR="00BC21C3"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preach 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>exposit</w:t>
      </w:r>
      <w:r w:rsidR="00BC21C3">
        <w:rPr>
          <w:rFonts w:ascii="Arial" w:eastAsia="Times New Roman" w:hAnsi="Arial" w:cs="Arial"/>
          <w:color w:val="000000"/>
          <w:sz w:val="24"/>
          <w:szCs w:val="24"/>
        </w:rPr>
        <w:t>ory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1C3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>biblically based messages</w:t>
      </w:r>
    </w:p>
    <w:p w14:paraId="667C4303" w14:textId="4B565602" w:rsidR="009C1699" w:rsidRPr="001A1D88" w:rsidRDefault="009C1699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Supported by </w:t>
      </w:r>
      <w:r w:rsidR="00314373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F75376">
        <w:rPr>
          <w:rFonts w:ascii="Arial" w:eastAsia="Times New Roman" w:hAnsi="Arial" w:cs="Arial"/>
          <w:color w:val="000000"/>
          <w:sz w:val="24"/>
          <w:szCs w:val="24"/>
        </w:rPr>
        <w:t xml:space="preserve"> (if married)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who encourages him to serve the church freely and joyously, but walks the tension of managing his family well (1 Tim 3:5)</w:t>
      </w:r>
    </w:p>
    <w:p w14:paraId="0B75F325" w14:textId="6F160596" w:rsidR="00A94D3B" w:rsidRPr="001A1D88" w:rsidRDefault="00A94D3B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>Personable who enjoys people and adapting to the needs of ministry wherever that leads him</w:t>
      </w:r>
    </w:p>
    <w:p w14:paraId="46FD7A87" w14:textId="77777777" w:rsidR="00A94D3B" w:rsidRPr="001A1D88" w:rsidRDefault="00A94D3B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>Self-starter who actively pursues ministry and people, rather than passively awaiting instructions</w:t>
      </w:r>
    </w:p>
    <w:p w14:paraId="46475201" w14:textId="4BFA0C14" w:rsidR="00A94D3B" w:rsidRPr="001A1D88" w:rsidRDefault="00A94D3B" w:rsidP="00824B3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Experience </w:t>
      </w:r>
      <w:r w:rsidR="00CB421D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8939FA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1A1D88">
        <w:rPr>
          <w:rFonts w:ascii="Arial" w:eastAsia="Times New Roman" w:hAnsi="Arial" w:cs="Arial"/>
          <w:color w:val="000000"/>
          <w:sz w:val="24"/>
          <w:szCs w:val="24"/>
        </w:rPr>
        <w:t xml:space="preserve"> complex challenges</w:t>
      </w:r>
    </w:p>
    <w:p w14:paraId="556578EE" w14:textId="35FA1420" w:rsidR="00824B36" w:rsidRPr="00975369" w:rsidRDefault="00A94D3B" w:rsidP="001B487C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14373">
        <w:rPr>
          <w:rFonts w:ascii="Arial" w:eastAsia="Times New Roman" w:hAnsi="Arial" w:cs="Arial"/>
          <w:color w:val="000000"/>
          <w:sz w:val="24"/>
          <w:szCs w:val="24"/>
        </w:rPr>
        <w:t xml:space="preserve">Master’s degree </w:t>
      </w:r>
      <w:r w:rsidR="00316213" w:rsidRPr="00314373">
        <w:rPr>
          <w:rFonts w:ascii="Arial" w:eastAsia="Times New Roman" w:hAnsi="Arial" w:cs="Arial"/>
          <w:color w:val="000000"/>
          <w:sz w:val="24"/>
          <w:szCs w:val="24"/>
        </w:rPr>
        <w:t xml:space="preserve">in Divinity school </w:t>
      </w:r>
      <w:r w:rsidRPr="00314373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314373" w:rsidRPr="00314373">
        <w:rPr>
          <w:rFonts w:ascii="Arial" w:eastAsia="Times New Roman" w:hAnsi="Arial" w:cs="Arial"/>
          <w:color w:val="000000"/>
          <w:sz w:val="24"/>
          <w:szCs w:val="24"/>
        </w:rPr>
        <w:t>higher degree</w:t>
      </w:r>
      <w:r w:rsidRPr="003143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5E2D562" w14:textId="065D8928" w:rsidR="00975369" w:rsidRPr="00314373" w:rsidRDefault="00975369" w:rsidP="001B487C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Minimum 1 year experience</w:t>
      </w:r>
    </w:p>
    <w:p w14:paraId="06C56FAC" w14:textId="77777777" w:rsidR="00CE3564" w:rsidRDefault="00CE3564" w:rsidP="00F753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A144BE2" w14:textId="26FE59BD" w:rsidR="00F75376" w:rsidRDefault="0021286E" w:rsidP="00F753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37E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Ministry </w:t>
      </w:r>
      <w:r w:rsidR="00A94D3B" w:rsidRPr="00237E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Responsibilities</w:t>
      </w:r>
      <w:r w:rsidR="00A94D3B" w:rsidRPr="00237EC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585C47" w:rsidRPr="00237E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907B3D2" w14:textId="5F3B896F" w:rsidR="00A94D3B" w:rsidRPr="00F75376" w:rsidRDefault="00A94D3B" w:rsidP="00F75376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F75376">
        <w:rPr>
          <w:rFonts w:ascii="Arial" w:eastAsia="Times New Roman" w:hAnsi="Arial" w:cs="Arial"/>
          <w:color w:val="000000"/>
          <w:sz w:val="24"/>
          <w:szCs w:val="24"/>
        </w:rPr>
        <w:t>Actively participates in church</w:t>
      </w:r>
      <w:r w:rsidR="009C227E" w:rsidRPr="00F75376">
        <w:rPr>
          <w:rFonts w:ascii="Arial" w:eastAsia="Times New Roman" w:hAnsi="Arial" w:cs="Arial"/>
          <w:color w:val="000000"/>
          <w:sz w:val="24"/>
          <w:szCs w:val="24"/>
        </w:rPr>
        <w:t xml:space="preserve"> life</w:t>
      </w:r>
      <w:r w:rsidRPr="00F753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D6586" w:rsidRPr="00F75376">
        <w:rPr>
          <w:rFonts w:ascii="Arial" w:eastAsia="Times New Roman" w:hAnsi="Arial" w:cs="Arial"/>
          <w:color w:val="000000"/>
          <w:sz w:val="24"/>
          <w:szCs w:val="24"/>
        </w:rPr>
        <w:t xml:space="preserve">including </w:t>
      </w:r>
      <w:r w:rsidRPr="00F75376">
        <w:rPr>
          <w:rFonts w:ascii="Arial" w:eastAsia="Times New Roman" w:hAnsi="Arial" w:cs="Arial"/>
          <w:color w:val="000000"/>
          <w:sz w:val="24"/>
          <w:szCs w:val="24"/>
        </w:rPr>
        <w:t xml:space="preserve">Sunday Worship, small groups, etc. </w:t>
      </w:r>
      <w:r w:rsidR="00AD6586" w:rsidRPr="00F75376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F75376">
        <w:rPr>
          <w:rFonts w:ascii="Arial" w:eastAsia="Times New Roman" w:hAnsi="Arial" w:cs="Arial"/>
          <w:color w:val="000000"/>
          <w:sz w:val="24"/>
          <w:szCs w:val="24"/>
        </w:rPr>
        <w:t>amily participation in church</w:t>
      </w:r>
      <w:r w:rsidR="00425CC6" w:rsidRPr="00F753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6586" w:rsidRPr="00F75376">
        <w:rPr>
          <w:rFonts w:ascii="Arial" w:eastAsia="Times New Roman" w:hAnsi="Arial" w:cs="Arial"/>
          <w:color w:val="000000"/>
          <w:sz w:val="24"/>
          <w:szCs w:val="24"/>
        </w:rPr>
        <w:t>life</w:t>
      </w:r>
    </w:p>
    <w:p w14:paraId="078A420E" w14:textId="1CF315E4" w:rsidR="00A94D3B" w:rsidRPr="006D4C77" w:rsidRDefault="00BC21C3" w:rsidP="00824B3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>valuate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6A71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various </w:t>
      </w:r>
      <w:r w:rsidR="00A76BAB" w:rsidRPr="006D4C77">
        <w:rPr>
          <w:rFonts w:ascii="Arial" w:eastAsia="Times New Roman" w:hAnsi="Arial" w:cs="Arial"/>
          <w:color w:val="000000"/>
          <w:sz w:val="24"/>
          <w:szCs w:val="24"/>
        </w:rPr>
        <w:t>English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ministries and propose different </w:t>
      </w:r>
      <w:r w:rsidR="00156A71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approaches </w:t>
      </w:r>
      <w:r w:rsidR="00F87498" w:rsidRPr="006D4C77">
        <w:rPr>
          <w:rFonts w:ascii="Arial" w:eastAsia="Times New Roman" w:hAnsi="Arial" w:cs="Arial"/>
          <w:color w:val="000000"/>
          <w:sz w:val="24"/>
          <w:szCs w:val="24"/>
        </w:rPr>
        <w:t>to grow the congregation</w:t>
      </w:r>
      <w:r w:rsidR="00B54304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as needed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E14C07E" w14:textId="1E762870" w:rsidR="00A94D3B" w:rsidRPr="006D4C77" w:rsidRDefault="00BC21C3" w:rsidP="00824B3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F4DEE" w:rsidRPr="006D4C77">
        <w:rPr>
          <w:rFonts w:ascii="Arial" w:eastAsia="Times New Roman" w:hAnsi="Arial" w:cs="Arial"/>
          <w:color w:val="000000"/>
          <w:sz w:val="24"/>
          <w:szCs w:val="24"/>
        </w:rPr>
        <w:t>onsult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F4DEE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r w:rsidR="00975369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FF4DEE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pastor as necessary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to continue to guide and lead the church to fulfill </w:t>
      </w:r>
      <w:r w:rsidR="0000074A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vision and </w:t>
      </w:r>
      <w:r w:rsidR="0000074A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mission 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of the </w:t>
      </w:r>
      <w:r w:rsidR="0000074A" w:rsidRPr="006D4C77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>hurch</w:t>
      </w:r>
    </w:p>
    <w:p w14:paraId="5D297E75" w14:textId="502FC31B" w:rsidR="00A94D3B" w:rsidRPr="006D4C77" w:rsidRDefault="002C33FF" w:rsidP="00824B3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6D4C7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874498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>alongside with</w:t>
      </w:r>
      <w:r w:rsidR="00874498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English</w:t>
      </w:r>
      <w:r w:rsidR="00874498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Ministry</w:t>
      </w:r>
      <w:r w:rsidR="00425CC6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4498" w:rsidRPr="006D4C77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>eacon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assist</w:t>
      </w:r>
      <w:r w:rsidR="00220267" w:rsidRPr="006D4C7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369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9D50C7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>pastor as required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with various pastoral needs of the church, which </w:t>
      </w:r>
      <w:r w:rsidR="009A692F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might 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>include, counseling, preaching, teaching, etc.</w:t>
      </w:r>
    </w:p>
    <w:p w14:paraId="7A9CFA66" w14:textId="4488E50B" w:rsidR="00B264F6" w:rsidRPr="006D4C77" w:rsidRDefault="00BC21C3" w:rsidP="00824B3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6D4C77">
        <w:rPr>
          <w:rFonts w:ascii="Arial" w:eastAsia="Times New Roman" w:hAnsi="Arial" w:cs="Arial"/>
          <w:color w:val="000000"/>
          <w:sz w:val="24"/>
          <w:szCs w:val="24"/>
        </w:rPr>
        <w:t>Discipl</w:t>
      </w:r>
      <w:r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166A" w:rsidRPr="006D4C77">
        <w:rPr>
          <w:rFonts w:ascii="Arial" w:eastAsia="Times New Roman" w:hAnsi="Arial" w:cs="Arial"/>
          <w:color w:val="000000"/>
          <w:sz w:val="24"/>
          <w:szCs w:val="24"/>
        </w:rPr>
        <w:t>congregants</w:t>
      </w:r>
      <w:r w:rsidR="00912CE2" w:rsidRPr="006D4C7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E7C07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2CE2" w:rsidRPr="006D4C77">
        <w:rPr>
          <w:rFonts w:ascii="Arial" w:eastAsia="Times New Roman" w:hAnsi="Arial" w:cs="Arial"/>
          <w:color w:val="000000"/>
          <w:sz w:val="24"/>
          <w:szCs w:val="24"/>
        </w:rPr>
        <w:t>cultivate and support</w:t>
      </w:r>
      <w:r w:rsidR="005E7C07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2CE2" w:rsidRPr="006D4C77">
        <w:rPr>
          <w:rFonts w:ascii="Arial" w:eastAsia="Times New Roman" w:hAnsi="Arial" w:cs="Arial"/>
          <w:color w:val="000000"/>
          <w:sz w:val="24"/>
          <w:szCs w:val="24"/>
        </w:rPr>
        <w:t>ministry</w:t>
      </w:r>
      <w:r w:rsidR="005E7C07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leaders</w:t>
      </w:r>
    </w:p>
    <w:p w14:paraId="45403BFD" w14:textId="5BC40EC7" w:rsidR="00A94D3B" w:rsidRPr="006D4C77" w:rsidRDefault="00F57991" w:rsidP="00824B3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6D4C77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roactively meet 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and greet 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visitors and </w:t>
      </w:r>
      <w:r w:rsidR="008C49EF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promote bonding among </w:t>
      </w:r>
      <w:r w:rsidR="00CD62CA" w:rsidRPr="006D4C77">
        <w:rPr>
          <w:rFonts w:ascii="Arial" w:eastAsia="Times New Roman" w:hAnsi="Arial" w:cs="Arial"/>
          <w:color w:val="000000"/>
          <w:sz w:val="24"/>
          <w:szCs w:val="24"/>
        </w:rPr>
        <w:t>congregants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9E44267" w14:textId="704C6BDF" w:rsidR="00A94D3B" w:rsidRPr="006D4C77" w:rsidRDefault="002C33FF" w:rsidP="00824B3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6D4C7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BC21C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alongside with pastor 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in preparation of </w:t>
      </w:r>
      <w:r w:rsidR="00FF4DEE" w:rsidRPr="006D4C77">
        <w:rPr>
          <w:rFonts w:ascii="Arial" w:eastAsia="Times New Roman" w:hAnsi="Arial" w:cs="Arial"/>
          <w:color w:val="000000"/>
          <w:sz w:val="24"/>
          <w:szCs w:val="24"/>
        </w:rPr>
        <w:t>deacon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meetings</w:t>
      </w:r>
      <w:r w:rsidR="00913498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as needed</w:t>
      </w:r>
      <w:r w:rsidR="00A94D3B"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4D43B76" w14:textId="6715E9E3" w:rsidR="00A94D3B" w:rsidRPr="006D4C77" w:rsidRDefault="00A94D3B" w:rsidP="00824B3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6D4C77">
        <w:rPr>
          <w:rFonts w:ascii="Arial" w:eastAsia="Times New Roman" w:hAnsi="Arial" w:cs="Arial"/>
          <w:color w:val="000000"/>
          <w:sz w:val="24"/>
          <w:szCs w:val="24"/>
        </w:rPr>
        <w:t xml:space="preserve">Participates </w:t>
      </w:r>
      <w:r w:rsidR="005001D2" w:rsidRPr="006D4C7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6D4C77">
        <w:rPr>
          <w:rFonts w:ascii="Arial" w:eastAsia="Times New Roman" w:hAnsi="Arial" w:cs="Arial"/>
          <w:color w:val="000000"/>
          <w:sz w:val="24"/>
          <w:szCs w:val="24"/>
        </w:rPr>
        <w:t>n committees as appointed or as necessary to support various church initiatives</w:t>
      </w:r>
    </w:p>
    <w:p w14:paraId="4E515156" w14:textId="6C36A587" w:rsidR="00BC21C3" w:rsidRPr="006D4C77" w:rsidRDefault="00A94D3B" w:rsidP="0021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C7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75369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Accountable</w:t>
      </w:r>
      <w:r w:rsidRPr="006D4C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to:</w:t>
      </w:r>
    </w:p>
    <w:p w14:paraId="61D96785" w14:textId="3C9F834F" w:rsidR="00BC21C3" w:rsidRDefault="00FF4DEE" w:rsidP="00BC2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D4C77">
        <w:rPr>
          <w:rFonts w:ascii="Arial" w:eastAsia="Times New Roman" w:hAnsi="Arial" w:cs="Arial"/>
          <w:color w:val="000000"/>
          <w:sz w:val="24"/>
          <w:szCs w:val="24"/>
        </w:rPr>
        <w:t>Deacon board</w:t>
      </w:r>
      <w:r w:rsidR="00A94D3B" w:rsidRPr="001A1D88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2CA0D4BB" w14:textId="529B4A9E" w:rsidR="00BC21C3" w:rsidRPr="001A1D88" w:rsidRDefault="00A94D3B" w:rsidP="0021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Salary and Benefits:</w:t>
      </w:r>
    </w:p>
    <w:p w14:paraId="6A7D65F5" w14:textId="27D6D6F7" w:rsidR="00A94D3B" w:rsidRDefault="00A94D3B" w:rsidP="00BC2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color w:val="000000"/>
          <w:sz w:val="24"/>
          <w:szCs w:val="24"/>
        </w:rPr>
        <w:t>To be determined, based on experience and qualifications</w:t>
      </w:r>
    </w:p>
    <w:p w14:paraId="7801901A" w14:textId="77777777" w:rsidR="00BC21C3" w:rsidRPr="001A1D88" w:rsidRDefault="00BC21C3" w:rsidP="0021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CB35E4" w14:textId="2A8A8377" w:rsidR="00BC21C3" w:rsidRDefault="00A94D3B" w:rsidP="0021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More Info or to Send Resume:</w:t>
      </w:r>
    </w:p>
    <w:p w14:paraId="7A4197F0" w14:textId="13ABC538" w:rsidR="003D0D5F" w:rsidRPr="003D0D5F" w:rsidRDefault="00000000" w:rsidP="0021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zh-CN"/>
        </w:rPr>
      </w:pPr>
      <w:hyperlink r:id="rId7" w:history="1">
        <w:r w:rsidR="00BC21C3" w:rsidRPr="00C92B58">
          <w:rPr>
            <w:rStyle w:val="Hyperlink"/>
            <w:rFonts w:ascii="Arial" w:eastAsia="Times New Roman" w:hAnsi="Arial" w:cs="Arial"/>
            <w:sz w:val="20"/>
            <w:szCs w:val="20"/>
            <w:lang w:eastAsia="zh-CN"/>
          </w:rPr>
          <w:t>OCMCCP_PastoralSearch@outlook.com</w:t>
        </w:r>
      </w:hyperlink>
    </w:p>
    <w:p w14:paraId="5A0F2B35" w14:textId="77777777" w:rsidR="000B41F0" w:rsidRPr="001A1D88" w:rsidRDefault="000B41F0" w:rsidP="00246490">
      <w:pPr>
        <w:rPr>
          <w:rFonts w:ascii="Arial" w:hAnsi="Arial" w:cs="Arial"/>
          <w:sz w:val="24"/>
          <w:szCs w:val="24"/>
        </w:rPr>
      </w:pPr>
    </w:p>
    <w:sectPr w:rsidR="000B41F0" w:rsidRPr="001A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7085" w14:textId="77777777" w:rsidR="007D4A3D" w:rsidRDefault="007D4A3D" w:rsidP="00A3074F">
      <w:pPr>
        <w:spacing w:after="0" w:line="240" w:lineRule="auto"/>
      </w:pPr>
      <w:r>
        <w:separator/>
      </w:r>
    </w:p>
  </w:endnote>
  <w:endnote w:type="continuationSeparator" w:id="0">
    <w:p w14:paraId="62725E10" w14:textId="77777777" w:rsidR="007D4A3D" w:rsidRDefault="007D4A3D" w:rsidP="00A3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3C63" w14:textId="77777777" w:rsidR="007D4A3D" w:rsidRDefault="007D4A3D" w:rsidP="00A3074F">
      <w:pPr>
        <w:spacing w:after="0" w:line="240" w:lineRule="auto"/>
      </w:pPr>
      <w:r>
        <w:separator/>
      </w:r>
    </w:p>
  </w:footnote>
  <w:footnote w:type="continuationSeparator" w:id="0">
    <w:p w14:paraId="60700D9A" w14:textId="77777777" w:rsidR="007D4A3D" w:rsidRDefault="007D4A3D" w:rsidP="00A3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5FF"/>
    <w:multiLevelType w:val="hybridMultilevel"/>
    <w:tmpl w:val="803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577"/>
    <w:multiLevelType w:val="hybridMultilevel"/>
    <w:tmpl w:val="2C0C1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04EA0"/>
    <w:multiLevelType w:val="multilevel"/>
    <w:tmpl w:val="0CC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93ED0"/>
    <w:multiLevelType w:val="multilevel"/>
    <w:tmpl w:val="C18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A2EE7"/>
    <w:multiLevelType w:val="multilevel"/>
    <w:tmpl w:val="23C6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278230">
    <w:abstractNumId w:val="4"/>
  </w:num>
  <w:num w:numId="2" w16cid:durableId="1595629352">
    <w:abstractNumId w:val="2"/>
  </w:num>
  <w:num w:numId="3" w16cid:durableId="144006118">
    <w:abstractNumId w:val="0"/>
  </w:num>
  <w:num w:numId="4" w16cid:durableId="891186459">
    <w:abstractNumId w:val="1"/>
  </w:num>
  <w:num w:numId="5" w16cid:durableId="818155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3B"/>
    <w:rsid w:val="0000074A"/>
    <w:rsid w:val="00004EB0"/>
    <w:rsid w:val="0001154C"/>
    <w:rsid w:val="000579C0"/>
    <w:rsid w:val="000B41F0"/>
    <w:rsid w:val="000B5BEE"/>
    <w:rsid w:val="000C57E7"/>
    <w:rsid w:val="000D5286"/>
    <w:rsid w:val="000F0347"/>
    <w:rsid w:val="00102160"/>
    <w:rsid w:val="00107422"/>
    <w:rsid w:val="00133110"/>
    <w:rsid w:val="00135A93"/>
    <w:rsid w:val="00135B17"/>
    <w:rsid w:val="00156A71"/>
    <w:rsid w:val="001927B5"/>
    <w:rsid w:val="001A1D88"/>
    <w:rsid w:val="001F5DED"/>
    <w:rsid w:val="001F7FDC"/>
    <w:rsid w:val="0021286E"/>
    <w:rsid w:val="002157F3"/>
    <w:rsid w:val="00220267"/>
    <w:rsid w:val="00237ECF"/>
    <w:rsid w:val="00246490"/>
    <w:rsid w:val="002513E9"/>
    <w:rsid w:val="00265344"/>
    <w:rsid w:val="002C33FF"/>
    <w:rsid w:val="002F0C86"/>
    <w:rsid w:val="00314373"/>
    <w:rsid w:val="00316213"/>
    <w:rsid w:val="00343DEB"/>
    <w:rsid w:val="003A5B99"/>
    <w:rsid w:val="003B29C9"/>
    <w:rsid w:val="003B65D3"/>
    <w:rsid w:val="003C4DE5"/>
    <w:rsid w:val="003D0D5F"/>
    <w:rsid w:val="003E3D71"/>
    <w:rsid w:val="003E49D6"/>
    <w:rsid w:val="0040217A"/>
    <w:rsid w:val="00425CC6"/>
    <w:rsid w:val="0043567A"/>
    <w:rsid w:val="00436496"/>
    <w:rsid w:val="0044309A"/>
    <w:rsid w:val="0044524A"/>
    <w:rsid w:val="00492C40"/>
    <w:rsid w:val="004D08D5"/>
    <w:rsid w:val="005001D2"/>
    <w:rsid w:val="00504E9F"/>
    <w:rsid w:val="0053767A"/>
    <w:rsid w:val="00584B6E"/>
    <w:rsid w:val="00585C47"/>
    <w:rsid w:val="005C499F"/>
    <w:rsid w:val="005D166A"/>
    <w:rsid w:val="005E7C07"/>
    <w:rsid w:val="00612DD9"/>
    <w:rsid w:val="00644312"/>
    <w:rsid w:val="00661A00"/>
    <w:rsid w:val="006D4C77"/>
    <w:rsid w:val="006E7346"/>
    <w:rsid w:val="006E7CC5"/>
    <w:rsid w:val="006F3B83"/>
    <w:rsid w:val="00771005"/>
    <w:rsid w:val="00792531"/>
    <w:rsid w:val="007D4A3D"/>
    <w:rsid w:val="007E67C5"/>
    <w:rsid w:val="00816010"/>
    <w:rsid w:val="00824B36"/>
    <w:rsid w:val="00850996"/>
    <w:rsid w:val="00866A54"/>
    <w:rsid w:val="00874498"/>
    <w:rsid w:val="00886711"/>
    <w:rsid w:val="008939FA"/>
    <w:rsid w:val="008C49EF"/>
    <w:rsid w:val="008D05D5"/>
    <w:rsid w:val="00912CE2"/>
    <w:rsid w:val="00913498"/>
    <w:rsid w:val="0092361A"/>
    <w:rsid w:val="00960F52"/>
    <w:rsid w:val="00975369"/>
    <w:rsid w:val="009A692F"/>
    <w:rsid w:val="009C1699"/>
    <w:rsid w:val="009C227E"/>
    <w:rsid w:val="009D50C7"/>
    <w:rsid w:val="00A3074F"/>
    <w:rsid w:val="00A55ECB"/>
    <w:rsid w:val="00A74FED"/>
    <w:rsid w:val="00A76BAB"/>
    <w:rsid w:val="00A94D3B"/>
    <w:rsid w:val="00AC7F7C"/>
    <w:rsid w:val="00AD6586"/>
    <w:rsid w:val="00B264F6"/>
    <w:rsid w:val="00B45AAE"/>
    <w:rsid w:val="00B51D2B"/>
    <w:rsid w:val="00B54304"/>
    <w:rsid w:val="00B6079B"/>
    <w:rsid w:val="00B84A01"/>
    <w:rsid w:val="00B874D6"/>
    <w:rsid w:val="00BA61E6"/>
    <w:rsid w:val="00BB099D"/>
    <w:rsid w:val="00BC21C3"/>
    <w:rsid w:val="00BF192B"/>
    <w:rsid w:val="00BF64F2"/>
    <w:rsid w:val="00C02E84"/>
    <w:rsid w:val="00C22610"/>
    <w:rsid w:val="00C46FC7"/>
    <w:rsid w:val="00C564CF"/>
    <w:rsid w:val="00C82B3A"/>
    <w:rsid w:val="00CA7179"/>
    <w:rsid w:val="00CB421D"/>
    <w:rsid w:val="00CC0371"/>
    <w:rsid w:val="00CD62CA"/>
    <w:rsid w:val="00CE3564"/>
    <w:rsid w:val="00D20E20"/>
    <w:rsid w:val="00D37A79"/>
    <w:rsid w:val="00D526DA"/>
    <w:rsid w:val="00D67AB3"/>
    <w:rsid w:val="00D81433"/>
    <w:rsid w:val="00DA541E"/>
    <w:rsid w:val="00DA7E4C"/>
    <w:rsid w:val="00DC5CEA"/>
    <w:rsid w:val="00DD427B"/>
    <w:rsid w:val="00DE2B55"/>
    <w:rsid w:val="00E06BFB"/>
    <w:rsid w:val="00E155D3"/>
    <w:rsid w:val="00E361E6"/>
    <w:rsid w:val="00E36E24"/>
    <w:rsid w:val="00F11FFD"/>
    <w:rsid w:val="00F57991"/>
    <w:rsid w:val="00F75376"/>
    <w:rsid w:val="00F83ECD"/>
    <w:rsid w:val="00F87498"/>
    <w:rsid w:val="00F900C2"/>
    <w:rsid w:val="00F93527"/>
    <w:rsid w:val="00FA09E1"/>
    <w:rsid w:val="00FA198A"/>
    <w:rsid w:val="00FA45CD"/>
    <w:rsid w:val="00FB0336"/>
    <w:rsid w:val="00FE133A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9C2F4"/>
  <w15:chartTrackingRefBased/>
  <w15:docId w15:val="{3D77188E-E990-4488-AFE3-F914D3B3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7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4D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4F"/>
  </w:style>
  <w:style w:type="paragraph" w:styleId="Footer">
    <w:name w:val="footer"/>
    <w:basedOn w:val="Normal"/>
    <w:link w:val="FooterChar"/>
    <w:uiPriority w:val="99"/>
    <w:unhideWhenUsed/>
    <w:rsid w:val="00A3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4F"/>
  </w:style>
  <w:style w:type="paragraph" w:styleId="ListParagraph">
    <w:name w:val="List Paragraph"/>
    <w:basedOn w:val="Normal"/>
    <w:uiPriority w:val="34"/>
    <w:qFormat/>
    <w:rsid w:val="00824B36"/>
    <w:pPr>
      <w:ind w:left="720"/>
      <w:contextualSpacing/>
    </w:pPr>
  </w:style>
  <w:style w:type="character" w:customStyle="1" w:styleId="woj">
    <w:name w:val="woj"/>
    <w:basedOn w:val="DefaultParagraphFont"/>
    <w:rsid w:val="0000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MCCP_PastoralSearch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Ming</dc:creator>
  <cp:keywords/>
  <dc:description/>
  <cp:lastModifiedBy>Rebekah Liang</cp:lastModifiedBy>
  <cp:revision>109</cp:revision>
  <dcterms:created xsi:type="dcterms:W3CDTF">2022-10-06T01:20:00Z</dcterms:created>
  <dcterms:modified xsi:type="dcterms:W3CDTF">2022-10-23T11:57:00Z</dcterms:modified>
</cp:coreProperties>
</file>