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4117"/>
        <w:gridCol w:w="1710"/>
        <w:gridCol w:w="2520"/>
      </w:tblGrid>
      <w:tr w:rsidR="00386B78" w:rsidRPr="00B475DD" w14:paraId="0A8D98F4" w14:textId="77777777" w:rsidTr="00DC1001">
        <w:tc>
          <w:tcPr>
            <w:tcW w:w="2178" w:type="dxa"/>
            <w:gridSpan w:val="2"/>
            <w:shd w:val="clear" w:color="auto" w:fill="D9D9D9" w:themeFill="background1" w:themeFillShade="D9"/>
          </w:tcPr>
          <w:p w14:paraId="6993AABE" w14:textId="77777777" w:rsidR="00DB4F41" w:rsidRPr="00BF679E" w:rsidRDefault="0014076C" w:rsidP="00B475DD">
            <w:pPr>
              <w:pStyle w:val="Label"/>
              <w:rPr>
                <w:sz w:val="24"/>
              </w:rPr>
            </w:pPr>
            <w:r w:rsidRPr="00CA442A">
              <w:rPr>
                <w:color w:val="003399"/>
                <w:sz w:val="24"/>
              </w:rPr>
              <w:t>Job Title:</w:t>
            </w:r>
          </w:p>
        </w:tc>
        <w:tc>
          <w:tcPr>
            <w:tcW w:w="4117" w:type="dxa"/>
            <w:shd w:val="clear" w:color="auto" w:fill="D9D9D9" w:themeFill="background1" w:themeFillShade="D9"/>
          </w:tcPr>
          <w:p w14:paraId="610A2B6A" w14:textId="6F229F3F" w:rsidR="00DB4F41" w:rsidRPr="00CA442A" w:rsidRDefault="004463BD" w:rsidP="004A038B">
            <w:pPr>
              <w:rPr>
                <w:b/>
                <w:color w:val="003399"/>
                <w:sz w:val="24"/>
              </w:rPr>
            </w:pPr>
            <w:r>
              <w:rPr>
                <w:b/>
                <w:color w:val="003399"/>
                <w:sz w:val="24"/>
              </w:rPr>
              <w:t>Campus</w:t>
            </w:r>
            <w:r w:rsidR="001719AC">
              <w:rPr>
                <w:b/>
                <w:color w:val="003399"/>
                <w:sz w:val="24"/>
              </w:rPr>
              <w:t xml:space="preserve"> Pastor</w:t>
            </w:r>
          </w:p>
        </w:tc>
        <w:tc>
          <w:tcPr>
            <w:tcW w:w="1710" w:type="dxa"/>
            <w:shd w:val="clear" w:color="auto" w:fill="F2F2F2"/>
          </w:tcPr>
          <w:p w14:paraId="5E306D07" w14:textId="77777777" w:rsidR="00DB4F41" w:rsidRPr="00B475DD" w:rsidRDefault="006F0479" w:rsidP="006F0479">
            <w:pPr>
              <w:pStyle w:val="Label"/>
            </w:pPr>
            <w:r>
              <w:t>Ministry Area:</w:t>
            </w:r>
            <w:r w:rsidR="00DB4F41" w:rsidRPr="00B475DD">
              <w:t xml:space="preserve"> </w:t>
            </w:r>
          </w:p>
        </w:tc>
        <w:tc>
          <w:tcPr>
            <w:tcW w:w="2520" w:type="dxa"/>
          </w:tcPr>
          <w:p w14:paraId="02D3987D" w14:textId="7034F477" w:rsidR="00DB4F41" w:rsidRPr="00B475DD" w:rsidRDefault="0094255B" w:rsidP="00847051">
            <w:r>
              <w:t>Adults</w:t>
            </w:r>
          </w:p>
        </w:tc>
      </w:tr>
      <w:tr w:rsidR="00EA51CB" w:rsidRPr="00B475DD" w14:paraId="77589CDA" w14:textId="77777777" w:rsidTr="009A3F62">
        <w:tc>
          <w:tcPr>
            <w:tcW w:w="2178" w:type="dxa"/>
            <w:gridSpan w:val="2"/>
            <w:shd w:val="clear" w:color="auto" w:fill="F2F2F2"/>
          </w:tcPr>
          <w:p w14:paraId="75317C31" w14:textId="77777777" w:rsidR="00EA51CB" w:rsidRPr="00B475DD" w:rsidRDefault="006F0479" w:rsidP="00EA51CB">
            <w:pPr>
              <w:pStyle w:val="Label"/>
            </w:pPr>
            <w:r>
              <w:t xml:space="preserve">Reports to:  </w:t>
            </w:r>
          </w:p>
        </w:tc>
        <w:tc>
          <w:tcPr>
            <w:tcW w:w="4117" w:type="dxa"/>
          </w:tcPr>
          <w:p w14:paraId="06765370" w14:textId="46E74243" w:rsidR="00EA51CB" w:rsidRPr="00663BFB" w:rsidRDefault="009E28EB" w:rsidP="004A038B">
            <w:pPr>
              <w:rPr>
                <w:szCs w:val="20"/>
              </w:rPr>
            </w:pPr>
            <w:r w:rsidRPr="00663BFB">
              <w:rPr>
                <w:szCs w:val="20"/>
              </w:rPr>
              <w:t>Executive</w:t>
            </w:r>
            <w:r w:rsidR="00847051" w:rsidRPr="00663BFB">
              <w:rPr>
                <w:szCs w:val="20"/>
              </w:rPr>
              <w:t xml:space="preserve"> </w:t>
            </w:r>
            <w:r w:rsidRPr="00663BFB">
              <w:rPr>
                <w:szCs w:val="20"/>
              </w:rPr>
              <w:t>Director</w:t>
            </w:r>
          </w:p>
        </w:tc>
        <w:tc>
          <w:tcPr>
            <w:tcW w:w="1710" w:type="dxa"/>
            <w:shd w:val="clear" w:color="auto" w:fill="F2F2F2"/>
          </w:tcPr>
          <w:p w14:paraId="046BACC2" w14:textId="77777777" w:rsidR="00EA51CB" w:rsidRPr="00B475DD" w:rsidRDefault="00EA51CB" w:rsidP="00EA51CB">
            <w:pPr>
              <w:pStyle w:val="Label"/>
            </w:pPr>
            <w:r w:rsidRPr="00B475DD">
              <w:t>Position Type:</w:t>
            </w:r>
          </w:p>
        </w:tc>
        <w:tc>
          <w:tcPr>
            <w:tcW w:w="2520" w:type="dxa"/>
          </w:tcPr>
          <w:p w14:paraId="31CF4361" w14:textId="34EF09BE" w:rsidR="00EA51CB" w:rsidRPr="00663BFB" w:rsidRDefault="00A13228" w:rsidP="003C52CE">
            <w:pPr>
              <w:rPr>
                <w:szCs w:val="20"/>
              </w:rPr>
            </w:pPr>
            <w:r w:rsidRPr="00663BFB">
              <w:rPr>
                <w:szCs w:val="20"/>
              </w:rPr>
              <w:t>Ministry</w:t>
            </w:r>
          </w:p>
        </w:tc>
      </w:tr>
      <w:tr w:rsidR="00EA51CB" w:rsidRPr="00B475DD" w14:paraId="0574B7F7" w14:textId="77777777" w:rsidTr="009A3F62">
        <w:tc>
          <w:tcPr>
            <w:tcW w:w="2178" w:type="dxa"/>
            <w:gridSpan w:val="2"/>
            <w:shd w:val="clear" w:color="auto" w:fill="F2F2F2"/>
          </w:tcPr>
          <w:p w14:paraId="1D865561" w14:textId="26608433" w:rsidR="00EA51CB" w:rsidRPr="00B475DD" w:rsidRDefault="00C52DDF" w:rsidP="00C52DDF">
            <w:pPr>
              <w:pStyle w:val="Label"/>
            </w:pPr>
            <w:r>
              <w:t>Work Schedule:</w:t>
            </w:r>
          </w:p>
        </w:tc>
        <w:tc>
          <w:tcPr>
            <w:tcW w:w="4117" w:type="dxa"/>
          </w:tcPr>
          <w:p w14:paraId="45861938" w14:textId="77777777" w:rsidR="00535F39" w:rsidRPr="00663BFB" w:rsidRDefault="00847051" w:rsidP="00EA51CB">
            <w:pPr>
              <w:rPr>
                <w:szCs w:val="20"/>
              </w:rPr>
            </w:pPr>
            <w:r w:rsidRPr="00663BFB">
              <w:rPr>
                <w:szCs w:val="20"/>
              </w:rPr>
              <w:t xml:space="preserve">Varies, but normally </w:t>
            </w:r>
            <w:r w:rsidR="004A038B" w:rsidRPr="00663BFB">
              <w:rPr>
                <w:szCs w:val="20"/>
              </w:rPr>
              <w:t>Sunday-Thursday</w:t>
            </w:r>
            <w:r w:rsidRPr="00663BFB">
              <w:rPr>
                <w:szCs w:val="20"/>
              </w:rPr>
              <w:t xml:space="preserve"> (days)</w:t>
            </w:r>
          </w:p>
          <w:p w14:paraId="44824EE9" w14:textId="520B85F5" w:rsidR="00EA51CB" w:rsidRPr="00663BFB" w:rsidRDefault="00535F39" w:rsidP="00535F39">
            <w:pPr>
              <w:rPr>
                <w:szCs w:val="20"/>
              </w:rPr>
            </w:pPr>
            <w:r w:rsidRPr="00663BFB">
              <w:rPr>
                <w:szCs w:val="20"/>
              </w:rPr>
              <w:t>(</w:t>
            </w:r>
            <w:r w:rsidR="00A712E8" w:rsidRPr="00663BFB">
              <w:rPr>
                <w:szCs w:val="20"/>
              </w:rPr>
              <w:t>Occasional</w:t>
            </w:r>
            <w:r w:rsidRPr="00663BFB">
              <w:rPr>
                <w:szCs w:val="20"/>
              </w:rPr>
              <w:t xml:space="preserve"> evenings and weekends as needed) </w:t>
            </w:r>
          </w:p>
        </w:tc>
        <w:tc>
          <w:tcPr>
            <w:tcW w:w="1710" w:type="dxa"/>
            <w:shd w:val="clear" w:color="auto" w:fill="F2F2F2"/>
          </w:tcPr>
          <w:p w14:paraId="561A2B1E" w14:textId="77777777" w:rsidR="00EA51CB" w:rsidRPr="00B475DD" w:rsidRDefault="00C52DDF" w:rsidP="00EA51CB">
            <w:pPr>
              <w:pStyle w:val="Label"/>
            </w:pPr>
            <w:r>
              <w:t>Fulltime or Part Time</w:t>
            </w:r>
          </w:p>
        </w:tc>
        <w:tc>
          <w:tcPr>
            <w:tcW w:w="2520" w:type="dxa"/>
          </w:tcPr>
          <w:p w14:paraId="44F4FC02" w14:textId="77777777" w:rsidR="00EA51CB" w:rsidRPr="00663BFB" w:rsidRDefault="00535F39" w:rsidP="00EA51CB">
            <w:pPr>
              <w:rPr>
                <w:szCs w:val="20"/>
              </w:rPr>
            </w:pPr>
            <w:r w:rsidRPr="00663BFB">
              <w:rPr>
                <w:szCs w:val="20"/>
              </w:rPr>
              <w:t xml:space="preserve">Fulltime </w:t>
            </w:r>
          </w:p>
        </w:tc>
      </w:tr>
      <w:tr w:rsidR="001C2CDA" w:rsidRPr="00B475DD" w14:paraId="29D89282" w14:textId="77777777" w:rsidTr="009A3F62">
        <w:tc>
          <w:tcPr>
            <w:tcW w:w="2178" w:type="dxa"/>
            <w:gridSpan w:val="2"/>
            <w:shd w:val="clear" w:color="auto" w:fill="F2F2F2"/>
          </w:tcPr>
          <w:p w14:paraId="69C22D09" w14:textId="77777777" w:rsidR="001C2CDA" w:rsidRDefault="00C52DDF" w:rsidP="00EA51CB">
            <w:pPr>
              <w:pStyle w:val="Label"/>
            </w:pPr>
            <w:r>
              <w:t>Hours/Week:</w:t>
            </w:r>
          </w:p>
        </w:tc>
        <w:tc>
          <w:tcPr>
            <w:tcW w:w="4117" w:type="dxa"/>
          </w:tcPr>
          <w:p w14:paraId="594695D9" w14:textId="77777777" w:rsidR="001C2CDA" w:rsidRPr="00663BFB" w:rsidRDefault="00187CFA" w:rsidP="00187CFA">
            <w:pPr>
              <w:rPr>
                <w:szCs w:val="20"/>
              </w:rPr>
            </w:pPr>
            <w:r w:rsidRPr="00663BFB">
              <w:rPr>
                <w:szCs w:val="20"/>
              </w:rPr>
              <w:t>40-50</w:t>
            </w:r>
          </w:p>
        </w:tc>
        <w:tc>
          <w:tcPr>
            <w:tcW w:w="1710" w:type="dxa"/>
            <w:shd w:val="clear" w:color="auto" w:fill="F2F2F2"/>
          </w:tcPr>
          <w:p w14:paraId="03EF8F09" w14:textId="15A45A9C" w:rsidR="001C2CDA" w:rsidRDefault="00C52DDF" w:rsidP="00EA51CB">
            <w:pPr>
              <w:pStyle w:val="Label"/>
            </w:pPr>
            <w:r>
              <w:t>Salary Range:</w:t>
            </w:r>
          </w:p>
        </w:tc>
        <w:tc>
          <w:tcPr>
            <w:tcW w:w="2520" w:type="dxa"/>
          </w:tcPr>
          <w:p w14:paraId="184F00A6" w14:textId="77777777" w:rsidR="001C2CDA" w:rsidRPr="00663BFB" w:rsidRDefault="001C2CDA" w:rsidP="00EA51CB">
            <w:pPr>
              <w:rPr>
                <w:szCs w:val="20"/>
              </w:rPr>
            </w:pPr>
          </w:p>
        </w:tc>
      </w:tr>
      <w:tr w:rsidR="00EA51CB" w:rsidRPr="00B475DD" w14:paraId="128C13A0" w14:textId="77777777" w:rsidTr="009A3F62">
        <w:tc>
          <w:tcPr>
            <w:tcW w:w="2178" w:type="dxa"/>
            <w:gridSpan w:val="2"/>
            <w:shd w:val="clear" w:color="auto" w:fill="F2F2F2"/>
          </w:tcPr>
          <w:p w14:paraId="74795386" w14:textId="5FBC6182" w:rsidR="00EA51CB" w:rsidRPr="00B475DD" w:rsidRDefault="00520475" w:rsidP="00EA51CB">
            <w:pPr>
              <w:pStyle w:val="Label"/>
            </w:pPr>
            <w:r>
              <w:t xml:space="preserve">Benefits Eligibility:  </w:t>
            </w:r>
          </w:p>
        </w:tc>
        <w:tc>
          <w:tcPr>
            <w:tcW w:w="4117" w:type="dxa"/>
          </w:tcPr>
          <w:p w14:paraId="6D8634C3" w14:textId="0358A436" w:rsidR="00187CFA" w:rsidRPr="00663BFB" w:rsidRDefault="00D35AD9" w:rsidP="00187CFA">
            <w:pPr>
              <w:rPr>
                <w:szCs w:val="20"/>
              </w:rPr>
            </w:pPr>
            <w:r w:rsidRPr="00663BFB">
              <w:rPr>
                <w:szCs w:val="20"/>
              </w:rPr>
              <w:t>Yes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2F2F2"/>
          </w:tcPr>
          <w:p w14:paraId="50A30B0F" w14:textId="77777777" w:rsidR="00EA51CB" w:rsidRPr="00B475DD" w:rsidRDefault="005B626A" w:rsidP="00EA51CB">
            <w:pPr>
              <w:pStyle w:val="Label"/>
            </w:pPr>
            <w:r>
              <w:t xml:space="preserve">FLSA Status: </w:t>
            </w:r>
          </w:p>
        </w:tc>
        <w:tc>
          <w:tcPr>
            <w:tcW w:w="2520" w:type="dxa"/>
          </w:tcPr>
          <w:p w14:paraId="19EC1FC9" w14:textId="77777777" w:rsidR="00EA51CB" w:rsidRPr="00663BFB" w:rsidRDefault="00847051" w:rsidP="005B626A">
            <w:pPr>
              <w:rPr>
                <w:szCs w:val="20"/>
              </w:rPr>
            </w:pPr>
            <w:r w:rsidRPr="00663BFB">
              <w:rPr>
                <w:szCs w:val="20"/>
              </w:rPr>
              <w:t>Salaried exempt</w:t>
            </w:r>
          </w:p>
        </w:tc>
      </w:tr>
      <w:tr w:rsidR="00EA51CB" w:rsidRPr="00B475DD" w14:paraId="322A9712" w14:textId="77777777" w:rsidTr="009A3F62">
        <w:tc>
          <w:tcPr>
            <w:tcW w:w="2178" w:type="dxa"/>
            <w:gridSpan w:val="2"/>
            <w:shd w:val="clear" w:color="auto" w:fill="F2F2F2"/>
          </w:tcPr>
          <w:p w14:paraId="22D99E0B" w14:textId="77777777" w:rsidR="00EA51CB" w:rsidRPr="00B475DD" w:rsidRDefault="00912438" w:rsidP="00FE5971">
            <w:pPr>
              <w:pStyle w:val="Label"/>
            </w:pPr>
            <w:r>
              <w:t xml:space="preserve">Other: </w:t>
            </w:r>
          </w:p>
        </w:tc>
        <w:tc>
          <w:tcPr>
            <w:tcW w:w="4117" w:type="dxa"/>
          </w:tcPr>
          <w:p w14:paraId="1190D953" w14:textId="5BBEC612" w:rsidR="00FE5971" w:rsidRPr="00B475DD" w:rsidRDefault="00FE5971" w:rsidP="00847051"/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D9D9D9"/>
          </w:tcPr>
          <w:p w14:paraId="7CEE0A02" w14:textId="77777777" w:rsidR="00EA51CB" w:rsidRPr="00B475DD" w:rsidRDefault="001C2CDA" w:rsidP="00EA51CB">
            <w:pPr>
              <w:pStyle w:val="Label"/>
            </w:pPr>
            <w:r>
              <w:t>Location:</w:t>
            </w:r>
          </w:p>
        </w:tc>
        <w:tc>
          <w:tcPr>
            <w:tcW w:w="2520" w:type="dxa"/>
          </w:tcPr>
          <w:p w14:paraId="5302EC28" w14:textId="776D1D58" w:rsidR="00EA51CB" w:rsidRPr="00663BFB" w:rsidRDefault="004463BD" w:rsidP="004A038B">
            <w:pPr>
              <w:rPr>
                <w:szCs w:val="20"/>
              </w:rPr>
            </w:pPr>
            <w:r>
              <w:rPr>
                <w:szCs w:val="20"/>
              </w:rPr>
              <w:t>Arl</w:t>
            </w:r>
            <w:r w:rsidR="002C71AA">
              <w:rPr>
                <w:szCs w:val="20"/>
              </w:rPr>
              <w:t>ington</w:t>
            </w:r>
          </w:p>
        </w:tc>
      </w:tr>
      <w:tr w:rsidR="00EA51CB" w:rsidRPr="00B475DD" w14:paraId="38951287" w14:textId="77777777" w:rsidTr="00C52DDF">
        <w:tc>
          <w:tcPr>
            <w:tcW w:w="10525" w:type="dxa"/>
            <w:gridSpan w:val="5"/>
            <w:shd w:val="clear" w:color="auto" w:fill="D9D9D9"/>
          </w:tcPr>
          <w:p w14:paraId="26F24D88" w14:textId="77777777" w:rsidR="00EA51CB" w:rsidRPr="00B475DD" w:rsidRDefault="00520475" w:rsidP="00EA51CB">
            <w:pPr>
              <w:pStyle w:val="Label"/>
            </w:pPr>
            <w:r>
              <w:t>Job Summary</w:t>
            </w:r>
          </w:p>
        </w:tc>
      </w:tr>
      <w:tr w:rsidR="00520475" w:rsidRPr="00B475DD" w14:paraId="39B07D96" w14:textId="77777777" w:rsidTr="009A3F62">
        <w:trPr>
          <w:trHeight w:val="827"/>
        </w:trPr>
        <w:tc>
          <w:tcPr>
            <w:tcW w:w="10525" w:type="dxa"/>
            <w:gridSpan w:val="5"/>
            <w:tcBorders>
              <w:bottom w:val="single" w:sz="4" w:space="0" w:color="000000"/>
            </w:tcBorders>
          </w:tcPr>
          <w:p w14:paraId="48C7F28A" w14:textId="52268259" w:rsidR="00520475" w:rsidRPr="00F7338E" w:rsidRDefault="00F7338E" w:rsidP="002C71AA">
            <w:pPr>
              <w:shd w:val="clear" w:color="auto" w:fill="FFFFFF"/>
              <w:spacing w:after="30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F7338E">
              <w:rPr>
                <w:rFonts w:ascii="humanist 521 N" w:hAnsi="humanist 521 N"/>
                <w:color w:val="333333"/>
                <w:sz w:val="24"/>
                <w:szCs w:val="24"/>
                <w:shd w:val="clear" w:color="auto" w:fill="FFFFFF"/>
              </w:rPr>
              <w:t>The Arlington Campus Pastor will be the on-site lead and shall serve at the Advent Arlington Campus. They will model Advent Presbyterian Church's DNA with a shepherd's heart.</w:t>
            </w:r>
          </w:p>
        </w:tc>
      </w:tr>
      <w:tr w:rsidR="00EA51CB" w:rsidRPr="00B475DD" w14:paraId="0FEBFB6F" w14:textId="77777777" w:rsidTr="00C52DDF">
        <w:tc>
          <w:tcPr>
            <w:tcW w:w="10525" w:type="dxa"/>
            <w:gridSpan w:val="5"/>
            <w:shd w:val="clear" w:color="auto" w:fill="D9D9D9"/>
          </w:tcPr>
          <w:p w14:paraId="42CEBB15" w14:textId="5AA397C2" w:rsidR="00EA51CB" w:rsidRPr="00AB6695" w:rsidRDefault="00F47926" w:rsidP="00A0600F">
            <w:pPr>
              <w:pStyle w:val="Secondarylabels"/>
              <w:tabs>
                <w:tab w:val="left" w:pos="5784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Campus Pastor Profile</w:t>
            </w:r>
            <w:r w:rsidR="00A0600F">
              <w:rPr>
                <w:rFonts w:asciiTheme="minorHAnsi" w:hAnsiTheme="minorHAnsi" w:cstheme="minorHAnsi"/>
                <w:sz w:val="22"/>
              </w:rPr>
              <w:tab/>
            </w:r>
          </w:p>
        </w:tc>
      </w:tr>
      <w:tr w:rsidR="00EA51CB" w:rsidRPr="00B475DD" w14:paraId="06CB0E2A" w14:textId="77777777" w:rsidTr="00A13228">
        <w:tc>
          <w:tcPr>
            <w:tcW w:w="10525" w:type="dxa"/>
            <w:gridSpan w:val="5"/>
            <w:tcBorders>
              <w:bottom w:val="single" w:sz="4" w:space="0" w:color="000000"/>
            </w:tcBorders>
          </w:tcPr>
          <w:p w14:paraId="0F02CD71" w14:textId="77777777" w:rsidR="00F7338E" w:rsidRPr="00F7338E" w:rsidRDefault="00F7338E" w:rsidP="00F7338E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b/>
                <w:bCs/>
                <w:color w:val="333333"/>
                <w:sz w:val="24"/>
                <w:szCs w:val="24"/>
                <w:shd w:val="clear" w:color="auto" w:fill="FFFFFF"/>
              </w:rPr>
              <w:t>Fits Advent DNA</w:t>
            </w:r>
          </w:p>
          <w:p w14:paraId="79901F32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People over program</w:t>
            </w:r>
          </w:p>
          <w:p w14:paraId="2909B561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Passionate relational faith over perfect theology</w:t>
            </w:r>
          </w:p>
          <w:p w14:paraId="74801996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Ascribes to the EPC Essentials</w:t>
            </w:r>
          </w:p>
          <w:p w14:paraId="7162770A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Active, moving and energetic approach to ministry</w:t>
            </w:r>
          </w:p>
          <w:p w14:paraId="697DBC08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Warm, relaxed, informal and a sense of humor</w:t>
            </w:r>
          </w:p>
          <w:p w14:paraId="17A3736C" w14:textId="77777777" w:rsidR="00F7338E" w:rsidRPr="00F7338E" w:rsidRDefault="00F7338E" w:rsidP="00F7338E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b/>
                <w:bCs/>
                <w:color w:val="333333"/>
                <w:sz w:val="24"/>
                <w:szCs w:val="24"/>
                <w:shd w:val="clear" w:color="auto" w:fill="FFFFFF"/>
              </w:rPr>
              <w:t>Shepherd's Heart with Strong Relational Skills</w:t>
            </w:r>
          </w:p>
          <w:p w14:paraId="748FBB04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Actively connects with people outside and inside the church</w:t>
            </w:r>
          </w:p>
          <w:p w14:paraId="49067EEA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Does “contact work” - invites and checks-in on people</w:t>
            </w:r>
          </w:p>
          <w:p w14:paraId="193FB798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Handles conflict well</w:t>
            </w:r>
          </w:p>
          <w:p w14:paraId="3C72FADD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High capacity for relationships (not just a few deep friendships)</w:t>
            </w:r>
          </w:p>
          <w:p w14:paraId="220ED66A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Chooses Starbucks with friends over reading and study</w:t>
            </w:r>
          </w:p>
          <w:p w14:paraId="2E446A17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Ability to counsel people through life’s adversities</w:t>
            </w:r>
          </w:p>
          <w:p w14:paraId="11A6B612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Pastoral shepherd that walks with people through life</w:t>
            </w:r>
          </w:p>
          <w:p w14:paraId="43A38F7B" w14:textId="77777777" w:rsidR="00F7338E" w:rsidRPr="00F7338E" w:rsidRDefault="00F7338E" w:rsidP="00F7338E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b/>
                <w:bCs/>
                <w:color w:val="333333"/>
                <w:sz w:val="24"/>
                <w:szCs w:val="24"/>
                <w:shd w:val="clear" w:color="auto" w:fill="FFFFFF"/>
              </w:rPr>
              <w:t>Team Builder/Team Player</w:t>
            </w:r>
          </w:p>
          <w:p w14:paraId="74C42B56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Understands the value of and practices ministry by team</w:t>
            </w:r>
          </w:p>
          <w:p w14:paraId="24BF714A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Recruits, trains, and leads teams successfully</w:t>
            </w:r>
          </w:p>
          <w:p w14:paraId="5F69DEDA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History of building both staff and volunteer teams</w:t>
            </w:r>
          </w:p>
          <w:p w14:paraId="7B972928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Ability to develop team leaders and willingness to empower them</w:t>
            </w:r>
          </w:p>
          <w:p w14:paraId="7112ED2C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Willing to listen, accept input and directions from others</w:t>
            </w:r>
          </w:p>
          <w:p w14:paraId="7E21A4BF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Knows how to work with others to achieve results; plays team ball</w:t>
            </w:r>
          </w:p>
          <w:p w14:paraId="70D035E2" w14:textId="77777777" w:rsidR="00F7338E" w:rsidRPr="00F7338E" w:rsidRDefault="00F7338E" w:rsidP="00F7338E">
            <w:pPr>
              <w:spacing w:before="0" w:after="0"/>
              <w:rPr>
                <w:rFonts w:ascii="humanist 521 N" w:eastAsia="Times New Roman" w:hAnsi="humanist 521 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424C8C16" w14:textId="77777777" w:rsidR="00F7338E" w:rsidRPr="00F7338E" w:rsidRDefault="00F7338E" w:rsidP="00F7338E">
            <w:pPr>
              <w:spacing w:before="0" w:after="0"/>
              <w:rPr>
                <w:rFonts w:ascii="humanist 521 N" w:eastAsia="Times New Roman" w:hAnsi="humanist 521 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59322EBE" w14:textId="77777777" w:rsidR="00F7338E" w:rsidRPr="00F7338E" w:rsidRDefault="00F7338E" w:rsidP="00F7338E">
            <w:pPr>
              <w:spacing w:before="0" w:after="0"/>
              <w:rPr>
                <w:rFonts w:ascii="humanist 521 N" w:eastAsia="Times New Roman" w:hAnsi="humanist 521 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02BB8C52" w14:textId="77777777" w:rsidR="00F7338E" w:rsidRPr="00F7338E" w:rsidRDefault="00F7338E" w:rsidP="00F7338E">
            <w:pPr>
              <w:spacing w:before="0" w:after="0"/>
              <w:rPr>
                <w:rFonts w:ascii="humanist 521 N" w:eastAsia="Times New Roman" w:hAnsi="humanist 521 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6BBA25A6" w14:textId="75380F9A" w:rsidR="00F7338E" w:rsidRPr="00F7338E" w:rsidRDefault="00F7338E" w:rsidP="00F7338E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b/>
                <w:bCs/>
                <w:color w:val="333333"/>
                <w:sz w:val="24"/>
                <w:szCs w:val="24"/>
                <w:shd w:val="clear" w:color="auto" w:fill="FFFFFF"/>
              </w:rPr>
              <w:t>Excellent Communicator of Vision and DNA</w:t>
            </w:r>
          </w:p>
          <w:p w14:paraId="5F4351A8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Able to transfer church culture &amp; vision from the platform, interpersonally and digitally</w:t>
            </w:r>
          </w:p>
          <w:p w14:paraId="34A079B7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Though they may preach some, this is not a primary preaching role</w:t>
            </w:r>
          </w:p>
          <w:p w14:paraId="0B6A399A" w14:textId="77777777" w:rsidR="00F7338E" w:rsidRPr="00F7338E" w:rsidRDefault="00F7338E" w:rsidP="00F7338E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b/>
                <w:bCs/>
                <w:color w:val="333333"/>
                <w:sz w:val="24"/>
                <w:szCs w:val="24"/>
                <w:shd w:val="clear" w:color="auto" w:fill="FFFFFF"/>
              </w:rPr>
              <w:t>Implementor</w:t>
            </w:r>
          </w:p>
          <w:p w14:paraId="05306D70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Takes initiative</w:t>
            </w:r>
          </w:p>
          <w:p w14:paraId="2DE326C6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Driven to execute and deliver</w:t>
            </w:r>
          </w:p>
          <w:p w14:paraId="7E533F89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Works through adversity</w:t>
            </w:r>
          </w:p>
          <w:p w14:paraId="5AB96128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Has consistently led active ministries - always working to grow, improve, build</w:t>
            </w:r>
          </w:p>
          <w:p w14:paraId="14D11513" w14:textId="77777777" w:rsidR="00F7338E" w:rsidRPr="00F7338E" w:rsidRDefault="00F7338E" w:rsidP="00F7338E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Prioritizes Evangelism and Neighborhood Engagement</w:t>
            </w:r>
          </w:p>
          <w:p w14:paraId="34222FB4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Willing to live in Arlington, TN and to invest in Arlington as a whole family</w:t>
            </w:r>
          </w:p>
          <w:p w14:paraId="1E8CCFE7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Has a desire to see people come to faith and demonstrates it through actions and relationships</w:t>
            </w:r>
          </w:p>
          <w:p w14:paraId="1B109DA6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Builds relationships with people not in the church</w:t>
            </w:r>
          </w:p>
          <w:p w14:paraId="677C9CC7" w14:textId="77777777" w:rsidR="00F7338E" w:rsidRPr="00F7338E" w:rsidRDefault="00F7338E" w:rsidP="00F7338E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b/>
                <w:bCs/>
                <w:color w:val="333333"/>
                <w:sz w:val="24"/>
                <w:szCs w:val="24"/>
                <w:shd w:val="clear" w:color="auto" w:fill="FFFFFF"/>
              </w:rPr>
              <w:t>Buys in to our Church, our model and our vision</w:t>
            </w:r>
          </w:p>
          <w:p w14:paraId="32977654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Willing to lead from a 2nd chair</w:t>
            </w:r>
          </w:p>
          <w:p w14:paraId="77A34DE7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Desire to effectively carry out the church’s mission wins over desire to be a primary preacher or creator of vision</w:t>
            </w:r>
          </w:p>
          <w:p w14:paraId="75793772" w14:textId="77777777" w:rsidR="00C75B20" w:rsidRPr="00F7338E" w:rsidRDefault="00C75B20" w:rsidP="00C75B20">
            <w:pPr>
              <w:spacing w:before="0" w:after="33" w:line="271" w:lineRule="auto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99"/>
            </w:tblGrid>
            <w:tr w:rsidR="009066E0" w:rsidRPr="00F7338E" w14:paraId="45B7C90A" w14:textId="77777777" w:rsidTr="009066E0">
              <w:tc>
                <w:tcPr>
                  <w:tcW w:w="10299" w:type="dxa"/>
                </w:tcPr>
                <w:p w14:paraId="7AFFE316" w14:textId="7E880BCB" w:rsidR="009066E0" w:rsidRPr="00F7338E" w:rsidRDefault="00740CD8" w:rsidP="009066E0">
                  <w:pPr>
                    <w:spacing w:before="0" w:after="33" w:line="271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F7338E">
                    <w:rPr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aink">
                        <w:drawing>
                          <wp:anchor distT="0" distB="0" distL="114300" distR="114300" simplePos="0" relativeHeight="251659264" behindDoc="0" locked="0" layoutInCell="1" allowOverlap="1" wp14:anchorId="44396F72" wp14:editId="1E1B2E6E">
                            <wp:simplePos x="0" y="0"/>
                            <wp:positionH relativeFrom="column">
                              <wp:posOffset>1513712</wp:posOffset>
                            </wp:positionH>
                            <wp:positionV relativeFrom="paragraph">
                              <wp:posOffset>43960</wp:posOffset>
                            </wp:positionV>
                            <wp:extent cx="360" cy="360"/>
                            <wp:effectExtent l="57150" t="38100" r="38100" b="57150"/>
                            <wp:wrapNone/>
                            <wp:docPr id="2" name="Ink 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distT="0" distB="0" distL="114300" distR="114300" simplePos="0" relativeHeight="251659264" behindDoc="0" locked="0" layoutInCell="1" allowOverlap="1" wp14:anchorId="44396F72" wp14:editId="1E1B2E6E">
                            <wp:simplePos x="0" y="0"/>
                            <wp:positionH relativeFrom="column">
                              <wp:posOffset>1513712</wp:posOffset>
                            </wp:positionH>
                            <wp:positionV relativeFrom="paragraph">
                              <wp:posOffset>43960</wp:posOffset>
                            </wp:positionV>
                            <wp:extent cx="360" cy="360"/>
                            <wp:effectExtent l="57150" t="38100" r="38100" b="57150"/>
                            <wp:wrapNone/>
                            <wp:docPr id="2" name="Ink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k 2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R="009066E0" w:rsidRPr="00F7338E">
                    <w:rPr>
                      <w:b/>
                      <w:bCs/>
                      <w:sz w:val="24"/>
                      <w:szCs w:val="24"/>
                    </w:rPr>
                    <w:t>Job Responsibilities</w:t>
                  </w:r>
                </w:p>
              </w:tc>
            </w:tr>
          </w:tbl>
          <w:p w14:paraId="3F4B0D32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Provide leadership to staff and volunteers at the Arlington Campus including the recruiting and raising up key leaders who oversee core ministries </w:t>
            </w:r>
          </w:p>
          <w:p w14:paraId="3D45FFD8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Oversee the team of campus ministry leads (core ministry pillars, e.g., Children, Students, Worship, First Impressions, etc.)</w:t>
            </w:r>
          </w:p>
          <w:p w14:paraId="4174E2A7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Provide oversight and execution of weekend experience; connect relationally with the congregation and leadership; provide up-front leadership and communication; preach occasionally</w:t>
            </w:r>
          </w:p>
          <w:p w14:paraId="3C27EAB3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Provide pastoral care to campus including crises, weddings, funerals, etc.</w:t>
            </w:r>
          </w:p>
          <w:p w14:paraId="62639A2F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Coordinate/plan/execute campus specific community initiatives</w:t>
            </w:r>
          </w:p>
          <w:p w14:paraId="221EF004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Oversee campus budget</w:t>
            </w:r>
          </w:p>
          <w:p w14:paraId="17EA955C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Ensure campus specific ministries are developed and that leaders are equipped, resourced and fully aligned with Advent Presbyterian ministry philosophy; participate on a regular basis with overall staff team</w:t>
            </w:r>
          </w:p>
          <w:p w14:paraId="1D709DFA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Work closely with central ministry leaders to ensure excellence and effectiveness across ministry areas</w:t>
            </w:r>
          </w:p>
          <w:p w14:paraId="0469321A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lastRenderedPageBreak/>
              <w:t>Participate in staff meetings, providing up-to-date information about Advent Arlington Campus</w:t>
            </w:r>
          </w:p>
          <w:p w14:paraId="52B3BE5A" w14:textId="77777777" w:rsidR="00F7338E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Keep the Executive Director thoroughly informed of staff accomplishments, concerns and future plans</w:t>
            </w:r>
          </w:p>
          <w:p w14:paraId="511752A9" w14:textId="4F4DCC33" w:rsidR="00A712E8" w:rsidRPr="00F7338E" w:rsidRDefault="00F7338E" w:rsidP="001152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Maintain excellent relationships and open communication with all staf</w:t>
            </w:r>
            <w:r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f</w:t>
            </w:r>
          </w:p>
        </w:tc>
      </w:tr>
      <w:tr w:rsidR="00F344E8" w:rsidRPr="00F344E8" w14:paraId="75A68986" w14:textId="77777777" w:rsidTr="00A13228">
        <w:tc>
          <w:tcPr>
            <w:tcW w:w="10525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36EB22E5" w14:textId="77777777" w:rsidR="00F344E8" w:rsidRPr="009066E0" w:rsidRDefault="00F344E8" w:rsidP="00F344E8">
            <w:pPr>
              <w:pStyle w:val="Secondarylabels"/>
              <w:rPr>
                <w:rFonts w:asciiTheme="minorHAnsi" w:hAnsiTheme="minorHAnsi" w:cstheme="minorHAnsi"/>
                <w:sz w:val="24"/>
                <w:szCs w:val="24"/>
              </w:rPr>
            </w:pPr>
            <w:r w:rsidRPr="009066E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Qualifications and Education Requirements</w:t>
            </w:r>
          </w:p>
        </w:tc>
      </w:tr>
      <w:tr w:rsidR="00F344E8" w:rsidRPr="00B475DD" w14:paraId="04374C35" w14:textId="77777777" w:rsidTr="00A13228">
        <w:tc>
          <w:tcPr>
            <w:tcW w:w="10525" w:type="dxa"/>
            <w:gridSpan w:val="5"/>
            <w:tcBorders>
              <w:top w:val="nil"/>
            </w:tcBorders>
          </w:tcPr>
          <w:p w14:paraId="17B272D6" w14:textId="77777777" w:rsidR="00F7338E" w:rsidRPr="00F7338E" w:rsidRDefault="00F7338E" w:rsidP="0011522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Some seminary</w:t>
            </w:r>
          </w:p>
          <w:p w14:paraId="33EC28A0" w14:textId="6675B91B" w:rsidR="00F7338E" w:rsidRDefault="00F7338E" w:rsidP="0011522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3-5 years’ experience in multi-staff church or equivalent</w:t>
            </w:r>
          </w:p>
          <w:p w14:paraId="7BDCF37B" w14:textId="77777777" w:rsidR="00236767" w:rsidRPr="00236767" w:rsidRDefault="00F7338E" w:rsidP="0011522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</w:pPr>
            <w:r w:rsidRPr="00F7338E">
              <w:rPr>
                <w:rFonts w:ascii="humanist 521 N" w:eastAsia="Times New Roman" w:hAnsi="humanist 521 N"/>
                <w:color w:val="333333"/>
                <w:sz w:val="24"/>
                <w:szCs w:val="24"/>
              </w:rPr>
              <w:t>Ordained in the EPC, or willing to be ordained in the EPC or network that affirms EPC essentials</w:t>
            </w:r>
          </w:p>
          <w:p w14:paraId="7C0C7026" w14:textId="373809CE" w:rsidR="00F7338E" w:rsidRPr="00236767" w:rsidRDefault="00F7338E" w:rsidP="00236767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humanist 521 N" w:eastAsia="Times New Roman" w:hAnsi="humanist 521 N"/>
                <w:color w:val="333333"/>
                <w:sz w:val="36"/>
                <w:szCs w:val="36"/>
              </w:rPr>
            </w:pPr>
            <w:r w:rsidRPr="00236767">
              <w:rPr>
                <w:rFonts w:ascii="humanist 521 N" w:hAnsi="humanist 521 N"/>
                <w:color w:val="333333"/>
                <w:sz w:val="24"/>
                <w:szCs w:val="24"/>
                <w:shd w:val="clear" w:color="auto" w:fill="FFFFFF"/>
              </w:rPr>
              <w:t>https://epc.org/about/beliefs/</w:t>
            </w:r>
          </w:p>
        </w:tc>
      </w:tr>
      <w:tr w:rsidR="00F344E8" w:rsidRPr="00B475DD" w14:paraId="581F9C43" w14:textId="77777777" w:rsidTr="00C52DDF">
        <w:tc>
          <w:tcPr>
            <w:tcW w:w="10525" w:type="dxa"/>
            <w:gridSpan w:val="5"/>
            <w:shd w:val="clear" w:color="auto" w:fill="D9D9D9" w:themeFill="background1" w:themeFillShade="D9"/>
          </w:tcPr>
          <w:p w14:paraId="58733E08" w14:textId="0B5D7BC2" w:rsidR="00F344E8" w:rsidRPr="009066E0" w:rsidRDefault="00A13228" w:rsidP="00F344E8">
            <w:pPr>
              <w:pStyle w:val="Secondarylabels"/>
              <w:rPr>
                <w:rFonts w:asciiTheme="minorHAnsi" w:hAnsiTheme="minorHAnsi" w:cstheme="minorHAnsi"/>
                <w:sz w:val="24"/>
                <w:szCs w:val="24"/>
              </w:rPr>
            </w:pPr>
            <w:r w:rsidRPr="009066E0">
              <w:rPr>
                <w:rFonts w:asciiTheme="minorHAnsi" w:hAnsiTheme="minorHAnsi" w:cstheme="minorHAnsi"/>
                <w:sz w:val="24"/>
                <w:szCs w:val="24"/>
              </w:rPr>
              <w:t xml:space="preserve">Other </w:t>
            </w:r>
            <w:r w:rsidR="00F344E8" w:rsidRPr="009066E0">
              <w:rPr>
                <w:rFonts w:asciiTheme="minorHAnsi" w:hAnsiTheme="minorHAnsi" w:cstheme="minorHAnsi"/>
                <w:sz w:val="24"/>
                <w:szCs w:val="24"/>
              </w:rPr>
              <w:t xml:space="preserve">Skills, Knowledge and Special abilities </w:t>
            </w:r>
          </w:p>
        </w:tc>
      </w:tr>
      <w:tr w:rsidR="00F344E8" w:rsidRPr="00B475DD" w14:paraId="6EA9E083" w14:textId="77777777" w:rsidTr="00C52DDF">
        <w:tc>
          <w:tcPr>
            <w:tcW w:w="10525" w:type="dxa"/>
            <w:gridSpan w:val="5"/>
          </w:tcPr>
          <w:p w14:paraId="49E844F2" w14:textId="77A9ED9E" w:rsidR="00DC15B8" w:rsidRPr="00236767" w:rsidRDefault="00236767" w:rsidP="00236767">
            <w:pPr>
              <w:spacing w:before="0" w:after="0"/>
              <w:rPr>
                <w:rFonts w:cstheme="minorHAnsi"/>
                <w:sz w:val="24"/>
                <w:szCs w:val="24"/>
              </w:rPr>
            </w:pPr>
            <w:r w:rsidRPr="00236767">
              <w:rPr>
                <w:rFonts w:ascii="humanist 521 N" w:hAnsi="humanist 521 N"/>
                <w:color w:val="333333"/>
                <w:sz w:val="24"/>
                <w:szCs w:val="24"/>
                <w:shd w:val="clear" w:color="auto" w:fill="FFFFFF"/>
              </w:rPr>
              <w:t>The successful candidate must be a fully devoted Christ-follower, called and dedicated to and fully be supportive of the ministry of Advent Presbyterian Church and its leadership team; This individual’s commitment to Christ will be evidenced in their personal life, family relationships, and ministry</w:t>
            </w:r>
          </w:p>
        </w:tc>
      </w:tr>
      <w:tr w:rsidR="00F344E8" w:rsidRPr="00B475DD" w14:paraId="393436F2" w14:textId="77777777" w:rsidTr="00C52DDF">
        <w:tc>
          <w:tcPr>
            <w:tcW w:w="10525" w:type="dxa"/>
            <w:gridSpan w:val="5"/>
            <w:shd w:val="clear" w:color="auto" w:fill="D9D9D9" w:themeFill="background1" w:themeFillShade="D9"/>
          </w:tcPr>
          <w:p w14:paraId="0616F150" w14:textId="77777777" w:rsidR="00F344E8" w:rsidRDefault="00F344E8" w:rsidP="00F344E8">
            <w:pPr>
              <w:pStyle w:val="Label"/>
            </w:pPr>
          </w:p>
        </w:tc>
      </w:tr>
      <w:tr w:rsidR="00F344E8" w:rsidRPr="00B475DD" w14:paraId="2A8F45FF" w14:textId="77777777" w:rsidTr="009A3F62">
        <w:tc>
          <w:tcPr>
            <w:tcW w:w="1818" w:type="dxa"/>
            <w:shd w:val="clear" w:color="auto" w:fill="F2F2F2"/>
          </w:tcPr>
          <w:p w14:paraId="232CB430" w14:textId="77777777" w:rsidR="00F344E8" w:rsidRPr="00B475DD" w:rsidRDefault="009A3F62" w:rsidP="00F344E8">
            <w:pPr>
              <w:pStyle w:val="Details"/>
            </w:pPr>
            <w:r>
              <w:t>Created By:</w:t>
            </w:r>
          </w:p>
        </w:tc>
        <w:tc>
          <w:tcPr>
            <w:tcW w:w="4477" w:type="dxa"/>
            <w:gridSpan w:val="2"/>
          </w:tcPr>
          <w:p w14:paraId="050959DA" w14:textId="3DEA423C" w:rsidR="00F344E8" w:rsidRPr="00B475DD" w:rsidRDefault="00A3506B" w:rsidP="00F344E8">
            <w:r>
              <w:t>Alan Bugg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2F2F2"/>
          </w:tcPr>
          <w:p w14:paraId="52C8AD74" w14:textId="77777777" w:rsidR="00F344E8" w:rsidRPr="00B475DD" w:rsidRDefault="00F344E8" w:rsidP="00F344E8">
            <w:r w:rsidRPr="00B475DD">
              <w:t>Date:</w:t>
            </w:r>
          </w:p>
        </w:tc>
        <w:tc>
          <w:tcPr>
            <w:tcW w:w="2520" w:type="dxa"/>
          </w:tcPr>
          <w:p w14:paraId="77B309E3" w14:textId="6FD02200" w:rsidR="00F344E8" w:rsidRPr="00B475DD" w:rsidRDefault="00D05ABD" w:rsidP="00F344E8">
            <w:r>
              <w:t>10</w:t>
            </w:r>
            <w:r w:rsidR="001B6693">
              <w:t>.04.2021</w:t>
            </w:r>
          </w:p>
        </w:tc>
      </w:tr>
      <w:tr w:rsidR="00C34381" w:rsidRPr="00B475DD" w14:paraId="2D059CA3" w14:textId="77777777" w:rsidTr="009A3F62">
        <w:tc>
          <w:tcPr>
            <w:tcW w:w="1818" w:type="dxa"/>
            <w:shd w:val="clear" w:color="auto" w:fill="F2F2F2"/>
          </w:tcPr>
          <w:p w14:paraId="557D1D47" w14:textId="77777777" w:rsidR="00C34381" w:rsidRDefault="00187CFA" w:rsidP="00F344E8">
            <w:pPr>
              <w:pStyle w:val="Details"/>
            </w:pPr>
            <w:r>
              <w:t>PC Review</w:t>
            </w:r>
            <w:r w:rsidR="00246473">
              <w:t xml:space="preserve"> By:</w:t>
            </w:r>
          </w:p>
        </w:tc>
        <w:tc>
          <w:tcPr>
            <w:tcW w:w="4477" w:type="dxa"/>
            <w:gridSpan w:val="2"/>
          </w:tcPr>
          <w:p w14:paraId="3BD91E3C" w14:textId="77777777" w:rsidR="00C34381" w:rsidRDefault="00C34381" w:rsidP="00F344E8"/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2F2F2"/>
          </w:tcPr>
          <w:p w14:paraId="1369BDCA" w14:textId="77777777" w:rsidR="00C34381" w:rsidRPr="00B475DD" w:rsidRDefault="00C34381" w:rsidP="00F344E8">
            <w:r w:rsidRPr="00B475DD">
              <w:t>Date:</w:t>
            </w:r>
          </w:p>
        </w:tc>
        <w:tc>
          <w:tcPr>
            <w:tcW w:w="2520" w:type="dxa"/>
          </w:tcPr>
          <w:p w14:paraId="5AA2A7A0" w14:textId="77777777" w:rsidR="00C34381" w:rsidRDefault="00C34381" w:rsidP="00F344E8"/>
        </w:tc>
      </w:tr>
      <w:tr w:rsidR="00F344E8" w:rsidRPr="00B475DD" w14:paraId="15C162A0" w14:textId="77777777" w:rsidTr="009A3F62">
        <w:tc>
          <w:tcPr>
            <w:tcW w:w="1818" w:type="dxa"/>
            <w:shd w:val="clear" w:color="auto" w:fill="F2F2F2"/>
          </w:tcPr>
          <w:p w14:paraId="4B56E830" w14:textId="77777777" w:rsidR="00F344E8" w:rsidRPr="00B475DD" w:rsidRDefault="00F344E8" w:rsidP="00F344E8">
            <w:r w:rsidRPr="00B475DD">
              <w:t>Approved By:</w:t>
            </w:r>
          </w:p>
        </w:tc>
        <w:tc>
          <w:tcPr>
            <w:tcW w:w="4477" w:type="dxa"/>
            <w:gridSpan w:val="2"/>
          </w:tcPr>
          <w:p w14:paraId="60166482" w14:textId="77777777" w:rsidR="00F344E8" w:rsidRPr="00B475DD" w:rsidRDefault="00F344E8" w:rsidP="00F344E8"/>
        </w:tc>
        <w:tc>
          <w:tcPr>
            <w:tcW w:w="1710" w:type="dxa"/>
            <w:shd w:val="clear" w:color="auto" w:fill="F2F2F2"/>
          </w:tcPr>
          <w:p w14:paraId="561ABEB8" w14:textId="77777777" w:rsidR="00F344E8" w:rsidRPr="00B475DD" w:rsidRDefault="00F344E8" w:rsidP="00F344E8">
            <w:r w:rsidRPr="00B475DD">
              <w:t>Date:</w:t>
            </w:r>
          </w:p>
        </w:tc>
        <w:tc>
          <w:tcPr>
            <w:tcW w:w="2520" w:type="dxa"/>
          </w:tcPr>
          <w:p w14:paraId="5B137D79" w14:textId="77777777" w:rsidR="00F344E8" w:rsidRPr="00B475DD" w:rsidRDefault="00F344E8" w:rsidP="00F344E8"/>
        </w:tc>
      </w:tr>
      <w:tr w:rsidR="00F344E8" w:rsidRPr="00B475DD" w14:paraId="227E8194" w14:textId="77777777" w:rsidTr="009A3F62">
        <w:tc>
          <w:tcPr>
            <w:tcW w:w="1818" w:type="dxa"/>
            <w:shd w:val="clear" w:color="auto" w:fill="F2F2F2"/>
          </w:tcPr>
          <w:p w14:paraId="36F15B88" w14:textId="77777777" w:rsidR="00F344E8" w:rsidRPr="00B475DD" w:rsidRDefault="00F344E8" w:rsidP="00F344E8">
            <w:r>
              <w:t>Last Updated By:</w:t>
            </w:r>
          </w:p>
        </w:tc>
        <w:tc>
          <w:tcPr>
            <w:tcW w:w="4477" w:type="dxa"/>
            <w:gridSpan w:val="2"/>
          </w:tcPr>
          <w:p w14:paraId="64514E37" w14:textId="55A7FD11" w:rsidR="00F344E8" w:rsidRPr="00B475DD" w:rsidRDefault="00F344E8" w:rsidP="00F344E8"/>
        </w:tc>
        <w:tc>
          <w:tcPr>
            <w:tcW w:w="1710" w:type="dxa"/>
            <w:shd w:val="clear" w:color="auto" w:fill="F2F2F2"/>
          </w:tcPr>
          <w:p w14:paraId="1E327DB5" w14:textId="77777777" w:rsidR="00F344E8" w:rsidRPr="00B475DD" w:rsidRDefault="00F344E8" w:rsidP="00F344E8">
            <w:r w:rsidRPr="00B475DD">
              <w:t>Date/Time:</w:t>
            </w:r>
          </w:p>
        </w:tc>
        <w:tc>
          <w:tcPr>
            <w:tcW w:w="2520" w:type="dxa"/>
          </w:tcPr>
          <w:p w14:paraId="120D478C" w14:textId="25EF1C19" w:rsidR="00F344E8" w:rsidRPr="00B475DD" w:rsidRDefault="00F344E8" w:rsidP="00F344E8"/>
        </w:tc>
      </w:tr>
    </w:tbl>
    <w:p w14:paraId="6A3DDBB0" w14:textId="77777777" w:rsidR="006C5CCB" w:rsidRDefault="006C5CCB" w:rsidP="001B6693"/>
    <w:sectPr w:rsidR="006C5CCB" w:rsidSect="00631423">
      <w:headerReference w:type="default" r:id="rId9"/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6655" w14:textId="77777777" w:rsidR="0011522A" w:rsidRDefault="0011522A" w:rsidP="00037D55">
      <w:pPr>
        <w:spacing w:before="0" w:after="0"/>
      </w:pPr>
      <w:r>
        <w:separator/>
      </w:r>
    </w:p>
  </w:endnote>
  <w:endnote w:type="continuationSeparator" w:id="0">
    <w:p w14:paraId="3768F55B" w14:textId="77777777" w:rsidR="0011522A" w:rsidRDefault="0011522A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ist 521 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2226" w14:textId="77777777"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12A2">
      <w:rPr>
        <w:noProof/>
      </w:rPr>
      <w:t>2</w:t>
    </w:r>
    <w:r>
      <w:fldChar w:fldCharType="end"/>
    </w:r>
  </w:p>
  <w:p w14:paraId="6444E0C6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88FB" w14:textId="77777777" w:rsidR="0011522A" w:rsidRDefault="0011522A" w:rsidP="00037D55">
      <w:pPr>
        <w:spacing w:before="0" w:after="0"/>
      </w:pPr>
      <w:r>
        <w:separator/>
      </w:r>
    </w:p>
  </w:footnote>
  <w:footnote w:type="continuationSeparator" w:id="0">
    <w:p w14:paraId="2DF610E5" w14:textId="77777777" w:rsidR="0011522A" w:rsidRDefault="0011522A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EFC8" w14:textId="1CBFF098" w:rsidR="00037D55" w:rsidRPr="00841DC8" w:rsidRDefault="00996D2F" w:rsidP="00C83BD4">
    <w:pPr>
      <w:pStyle w:val="Companyname"/>
      <w:spacing w:after="0"/>
      <w:jc w:val="center"/>
    </w:pPr>
    <w:r w:rsidRPr="006070D0">
      <w:rPr>
        <w:sz w:val="36"/>
      </w:rPr>
      <w:t>Jo</w:t>
    </w:r>
    <w:r w:rsidR="006F0479" w:rsidRPr="006070D0">
      <w:rPr>
        <w:sz w:val="36"/>
      </w:rPr>
      <w:t>b Description</w:t>
    </w:r>
    <w:r w:rsidR="00C83BD4" w:rsidRPr="006070D0">
      <w:rPr>
        <w:sz w:val="36"/>
      </w:rPr>
      <w:tab/>
    </w:r>
    <w:r w:rsidR="00C83BD4">
      <w:rPr>
        <w:color w:val="003399"/>
        <w:sz w:val="36"/>
      </w:rPr>
      <w:tab/>
    </w:r>
    <w:r w:rsidR="00C83BD4">
      <w:rPr>
        <w:color w:val="003399"/>
        <w:sz w:val="36"/>
      </w:rPr>
      <w:tab/>
    </w:r>
    <w:r>
      <w:rPr>
        <w:color w:val="003399"/>
        <w:sz w:val="36"/>
      </w:rPr>
      <w:tab/>
    </w:r>
    <w:r>
      <w:rPr>
        <w:color w:val="003399"/>
        <w:sz w:val="36"/>
      </w:rPr>
      <w:tab/>
    </w:r>
    <w:r w:rsidR="00F9267D">
      <w:rPr>
        <w:noProof/>
      </w:rPr>
      <w:drawing>
        <wp:inline distT="0" distB="0" distL="0" distR="0" wp14:anchorId="0DC66E59" wp14:editId="34B285EE">
          <wp:extent cx="2581947" cy="474552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828" cy="481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82C96"/>
    <w:multiLevelType w:val="hybridMultilevel"/>
    <w:tmpl w:val="5F5A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91"/>
    <w:rsid w:val="0000513A"/>
    <w:rsid w:val="00007117"/>
    <w:rsid w:val="000078A9"/>
    <w:rsid w:val="00031E5E"/>
    <w:rsid w:val="000327B2"/>
    <w:rsid w:val="00037D55"/>
    <w:rsid w:val="0005325E"/>
    <w:rsid w:val="000712A2"/>
    <w:rsid w:val="000A2671"/>
    <w:rsid w:val="000A5655"/>
    <w:rsid w:val="000B1F99"/>
    <w:rsid w:val="000C5A46"/>
    <w:rsid w:val="000D542D"/>
    <w:rsid w:val="000E68EA"/>
    <w:rsid w:val="00102AA5"/>
    <w:rsid w:val="00114FAC"/>
    <w:rsid w:val="0011522A"/>
    <w:rsid w:val="0012566B"/>
    <w:rsid w:val="0014076C"/>
    <w:rsid w:val="00147A54"/>
    <w:rsid w:val="001719AC"/>
    <w:rsid w:val="00187CFA"/>
    <w:rsid w:val="001A24F2"/>
    <w:rsid w:val="001B2125"/>
    <w:rsid w:val="001B6693"/>
    <w:rsid w:val="001C2CDA"/>
    <w:rsid w:val="001D40BE"/>
    <w:rsid w:val="001F7966"/>
    <w:rsid w:val="00201D1A"/>
    <w:rsid w:val="002262FC"/>
    <w:rsid w:val="00236767"/>
    <w:rsid w:val="002421DC"/>
    <w:rsid w:val="00246473"/>
    <w:rsid w:val="00276A6F"/>
    <w:rsid w:val="002924C0"/>
    <w:rsid w:val="002A218C"/>
    <w:rsid w:val="002B53E5"/>
    <w:rsid w:val="002C26C3"/>
    <w:rsid w:val="002C71AA"/>
    <w:rsid w:val="0030620E"/>
    <w:rsid w:val="00327CD1"/>
    <w:rsid w:val="00354B9C"/>
    <w:rsid w:val="00365061"/>
    <w:rsid w:val="00374F55"/>
    <w:rsid w:val="003829AA"/>
    <w:rsid w:val="00386B78"/>
    <w:rsid w:val="003C52CE"/>
    <w:rsid w:val="003D60E3"/>
    <w:rsid w:val="003E76B0"/>
    <w:rsid w:val="00437562"/>
    <w:rsid w:val="004463BD"/>
    <w:rsid w:val="00455D2F"/>
    <w:rsid w:val="00457501"/>
    <w:rsid w:val="00494661"/>
    <w:rsid w:val="004A038B"/>
    <w:rsid w:val="004A1B2D"/>
    <w:rsid w:val="004D4019"/>
    <w:rsid w:val="004F4145"/>
    <w:rsid w:val="00500155"/>
    <w:rsid w:val="005142B8"/>
    <w:rsid w:val="00516A0F"/>
    <w:rsid w:val="00516FC6"/>
    <w:rsid w:val="00520475"/>
    <w:rsid w:val="00535F39"/>
    <w:rsid w:val="00544620"/>
    <w:rsid w:val="00562A56"/>
    <w:rsid w:val="00566F1F"/>
    <w:rsid w:val="00592652"/>
    <w:rsid w:val="005A3B49"/>
    <w:rsid w:val="005B626A"/>
    <w:rsid w:val="005C0C83"/>
    <w:rsid w:val="005D2059"/>
    <w:rsid w:val="005E3FE3"/>
    <w:rsid w:val="005E47CC"/>
    <w:rsid w:val="005E58EA"/>
    <w:rsid w:val="0060216F"/>
    <w:rsid w:val="006070D0"/>
    <w:rsid w:val="00614E0F"/>
    <w:rsid w:val="00631423"/>
    <w:rsid w:val="0064791F"/>
    <w:rsid w:val="006542F6"/>
    <w:rsid w:val="00663BFB"/>
    <w:rsid w:val="006A4EEB"/>
    <w:rsid w:val="006B253D"/>
    <w:rsid w:val="006C5586"/>
    <w:rsid w:val="006C5CCB"/>
    <w:rsid w:val="006D475D"/>
    <w:rsid w:val="006F0479"/>
    <w:rsid w:val="00740CD8"/>
    <w:rsid w:val="007630BE"/>
    <w:rsid w:val="007669FA"/>
    <w:rsid w:val="0077116E"/>
    <w:rsid w:val="00774232"/>
    <w:rsid w:val="0077491E"/>
    <w:rsid w:val="00786B96"/>
    <w:rsid w:val="007A507A"/>
    <w:rsid w:val="007B5567"/>
    <w:rsid w:val="007B6A52"/>
    <w:rsid w:val="007B6E0A"/>
    <w:rsid w:val="007B6F44"/>
    <w:rsid w:val="007C3D16"/>
    <w:rsid w:val="007E3E45"/>
    <w:rsid w:val="007F0589"/>
    <w:rsid w:val="007F0991"/>
    <w:rsid w:val="007F2C82"/>
    <w:rsid w:val="007F664D"/>
    <w:rsid w:val="007F7F03"/>
    <w:rsid w:val="008036DF"/>
    <w:rsid w:val="00804D48"/>
    <w:rsid w:val="0080619B"/>
    <w:rsid w:val="008202BB"/>
    <w:rsid w:val="00823CBE"/>
    <w:rsid w:val="00824958"/>
    <w:rsid w:val="00837EAD"/>
    <w:rsid w:val="00841DC8"/>
    <w:rsid w:val="00843A55"/>
    <w:rsid w:val="00847051"/>
    <w:rsid w:val="00851E78"/>
    <w:rsid w:val="00866F32"/>
    <w:rsid w:val="008D03D8"/>
    <w:rsid w:val="008D0916"/>
    <w:rsid w:val="008F1904"/>
    <w:rsid w:val="008F2537"/>
    <w:rsid w:val="009066E0"/>
    <w:rsid w:val="00912438"/>
    <w:rsid w:val="00925A8F"/>
    <w:rsid w:val="009330CA"/>
    <w:rsid w:val="009350DD"/>
    <w:rsid w:val="00942365"/>
    <w:rsid w:val="0094255B"/>
    <w:rsid w:val="00957258"/>
    <w:rsid w:val="0099370D"/>
    <w:rsid w:val="00996D2F"/>
    <w:rsid w:val="009A3F62"/>
    <w:rsid w:val="009C15FA"/>
    <w:rsid w:val="009E28EB"/>
    <w:rsid w:val="00A01E8A"/>
    <w:rsid w:val="00A0600F"/>
    <w:rsid w:val="00A13228"/>
    <w:rsid w:val="00A3506B"/>
    <w:rsid w:val="00A359F5"/>
    <w:rsid w:val="00A712E8"/>
    <w:rsid w:val="00A76FC0"/>
    <w:rsid w:val="00A81673"/>
    <w:rsid w:val="00AB6695"/>
    <w:rsid w:val="00AD1CD1"/>
    <w:rsid w:val="00B0760B"/>
    <w:rsid w:val="00B13C00"/>
    <w:rsid w:val="00B3400F"/>
    <w:rsid w:val="00B4364C"/>
    <w:rsid w:val="00B475DD"/>
    <w:rsid w:val="00B870F9"/>
    <w:rsid w:val="00B92C76"/>
    <w:rsid w:val="00BB2F85"/>
    <w:rsid w:val="00BD04B1"/>
    <w:rsid w:val="00BD0958"/>
    <w:rsid w:val="00BD4B59"/>
    <w:rsid w:val="00BF679E"/>
    <w:rsid w:val="00BF71C7"/>
    <w:rsid w:val="00C04FBB"/>
    <w:rsid w:val="00C13CDA"/>
    <w:rsid w:val="00C22FD2"/>
    <w:rsid w:val="00C3057C"/>
    <w:rsid w:val="00C34381"/>
    <w:rsid w:val="00C41450"/>
    <w:rsid w:val="00C52DDF"/>
    <w:rsid w:val="00C75B20"/>
    <w:rsid w:val="00C76253"/>
    <w:rsid w:val="00C829F4"/>
    <w:rsid w:val="00C83BD4"/>
    <w:rsid w:val="00CA0F83"/>
    <w:rsid w:val="00CA442A"/>
    <w:rsid w:val="00CC4A82"/>
    <w:rsid w:val="00CC73F5"/>
    <w:rsid w:val="00CE40AB"/>
    <w:rsid w:val="00CF467A"/>
    <w:rsid w:val="00D05ABD"/>
    <w:rsid w:val="00D17CF6"/>
    <w:rsid w:val="00D32F04"/>
    <w:rsid w:val="00D35AD9"/>
    <w:rsid w:val="00D40C48"/>
    <w:rsid w:val="00D57E96"/>
    <w:rsid w:val="00D6736E"/>
    <w:rsid w:val="00D71547"/>
    <w:rsid w:val="00D91CE6"/>
    <w:rsid w:val="00D921F1"/>
    <w:rsid w:val="00DB4F41"/>
    <w:rsid w:val="00DB7B5C"/>
    <w:rsid w:val="00DC1001"/>
    <w:rsid w:val="00DC15B8"/>
    <w:rsid w:val="00DC2EEE"/>
    <w:rsid w:val="00DC503C"/>
    <w:rsid w:val="00DE106F"/>
    <w:rsid w:val="00E0032A"/>
    <w:rsid w:val="00E00940"/>
    <w:rsid w:val="00E23F93"/>
    <w:rsid w:val="00E25F48"/>
    <w:rsid w:val="00E3756D"/>
    <w:rsid w:val="00E74705"/>
    <w:rsid w:val="00E84288"/>
    <w:rsid w:val="00EA51CB"/>
    <w:rsid w:val="00EA68A2"/>
    <w:rsid w:val="00EA7AE9"/>
    <w:rsid w:val="00EB7F6F"/>
    <w:rsid w:val="00F06F66"/>
    <w:rsid w:val="00F10053"/>
    <w:rsid w:val="00F2789A"/>
    <w:rsid w:val="00F344E8"/>
    <w:rsid w:val="00F3473C"/>
    <w:rsid w:val="00F4685A"/>
    <w:rsid w:val="00F47926"/>
    <w:rsid w:val="00F7338E"/>
    <w:rsid w:val="00F81643"/>
    <w:rsid w:val="00F9267D"/>
    <w:rsid w:val="00F95FA0"/>
    <w:rsid w:val="00FA683D"/>
    <w:rsid w:val="00FB2F8A"/>
    <w:rsid w:val="00FB7648"/>
    <w:rsid w:val="00FD39FD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61A2"/>
  <w15:chartTrackingRefBased/>
  <w15:docId w15:val="{65FD033E-68A7-4C34-A66D-7E605544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6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F347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4E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4EE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4685A"/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customStyle="1" w:styleId="Default">
    <w:name w:val="Default"/>
    <w:rsid w:val="00FB764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lton\CLCdatabases\Downloads\tf10357174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4T18:21:48.53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tf10357174</Template>
  <TotalTime>1472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w7x64110607</dc:creator>
  <cp:keywords/>
  <dc:description/>
  <cp:lastModifiedBy>Alan Bugg</cp:lastModifiedBy>
  <cp:revision>10</cp:revision>
  <cp:lastPrinted>2019-01-17T18:38:00Z</cp:lastPrinted>
  <dcterms:created xsi:type="dcterms:W3CDTF">2021-10-04T14:03:00Z</dcterms:created>
  <dcterms:modified xsi:type="dcterms:W3CDTF">2021-10-21T19:42:00Z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