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6807" w14:textId="3C8B30A9" w:rsidR="005323CD" w:rsidRDefault="005323CD" w:rsidP="005323CD">
      <w:pPr>
        <w:pStyle w:val="NormalWeb"/>
        <w:shd w:val="clear" w:color="auto" w:fill="FFFFFF"/>
        <w:rPr>
          <w:rFonts w:ascii="Helvetica Neue" w:hAnsi="Helvetica Neue"/>
          <w:color w:val="2D2D2D"/>
        </w:rPr>
      </w:pPr>
      <w:r>
        <w:rPr>
          <w:rFonts w:ascii="Helvetica Neue" w:hAnsi="Helvetica Neue"/>
          <w:b/>
          <w:bCs/>
          <w:color w:val="2D2D2D"/>
        </w:rPr>
        <w:t>AFMC</w:t>
      </w:r>
      <w:r>
        <w:rPr>
          <w:rFonts w:ascii="Helvetica Neue" w:hAnsi="Helvetica Neue"/>
          <w:color w:val="2D2D2D"/>
        </w:rPr>
        <w:br/>
      </w:r>
      <w:r>
        <w:rPr>
          <w:rFonts w:ascii="Helvetica Neue" w:hAnsi="Helvetica Neue"/>
          <w:b/>
          <w:bCs/>
          <w:color w:val="2D2D2D"/>
        </w:rPr>
        <w:t xml:space="preserve">YOUTH </w:t>
      </w:r>
      <w:r w:rsidR="0093779D">
        <w:rPr>
          <w:rFonts w:ascii="Helvetica Neue" w:hAnsi="Helvetica Neue"/>
          <w:b/>
          <w:bCs/>
          <w:color w:val="2D2D2D"/>
        </w:rPr>
        <w:t>COORDINATOR</w:t>
      </w:r>
      <w:r>
        <w:rPr>
          <w:rFonts w:ascii="Helvetica Neue" w:hAnsi="Helvetica Neue"/>
          <w:b/>
          <w:bCs/>
          <w:color w:val="2D2D2D"/>
        </w:rPr>
        <w:t xml:space="preserve"> JOB DESCRIPTION</w:t>
      </w:r>
    </w:p>
    <w:p w14:paraId="09B18F37" w14:textId="28D1166A" w:rsidR="005323CD" w:rsidRDefault="005323CD" w:rsidP="005323CD">
      <w:pPr>
        <w:pStyle w:val="NormalWeb"/>
        <w:shd w:val="clear" w:color="auto" w:fill="FFFFFF"/>
        <w:rPr>
          <w:rFonts w:ascii="Helvetica Neue" w:hAnsi="Helvetica Neue"/>
          <w:color w:val="2D2D2D"/>
        </w:rPr>
      </w:pPr>
      <w:r>
        <w:rPr>
          <w:rFonts w:ascii="Helvetica Neue" w:hAnsi="Helvetica Neue"/>
          <w:b/>
          <w:bCs/>
          <w:color w:val="2D2D2D"/>
        </w:rPr>
        <w:t>MINISTRY DESCRIPTION</w:t>
      </w:r>
      <w:r>
        <w:rPr>
          <w:rFonts w:ascii="Helvetica Neue" w:hAnsi="Helvetica Neue"/>
          <w:color w:val="2D2D2D"/>
        </w:rPr>
        <w:br/>
        <w:t xml:space="preserve">The Youth </w:t>
      </w:r>
      <w:r w:rsidR="0093779D">
        <w:rPr>
          <w:rFonts w:ascii="Helvetica Neue" w:hAnsi="Helvetica Neue"/>
          <w:color w:val="2D2D2D"/>
        </w:rPr>
        <w:t>Coordinator</w:t>
      </w:r>
      <w:r>
        <w:rPr>
          <w:rFonts w:ascii="Helvetica Neue" w:hAnsi="Helvetica Neue"/>
          <w:color w:val="2D2D2D"/>
        </w:rPr>
        <w:t xml:space="preserve"> will lead the Youth Ministry Program under the general direction of the Lead Pastor and foster an inclusive environment to nurture and equip students (6th-12th grade) through worship, prayer, Bible study, fellowship, and discipleship relationships. The primary </w:t>
      </w:r>
      <w:r w:rsidR="00EA20C5">
        <w:rPr>
          <w:rFonts w:ascii="Helvetica Neue" w:hAnsi="Helvetica Neue"/>
          <w:color w:val="2D2D2D"/>
        </w:rPr>
        <w:t>responsibilities</w:t>
      </w:r>
      <w:r>
        <w:rPr>
          <w:rFonts w:ascii="Helvetica Neue" w:hAnsi="Helvetica Neue"/>
          <w:color w:val="2D2D2D"/>
        </w:rPr>
        <w:t xml:space="preserve"> of this role are building and coordinating a youth group</w:t>
      </w:r>
      <w:r w:rsidR="00EA20C5">
        <w:rPr>
          <w:rFonts w:ascii="Helvetica Neue" w:hAnsi="Helvetica Neue"/>
          <w:color w:val="2D2D2D"/>
        </w:rPr>
        <w:t xml:space="preserve"> (bi-monthly)</w:t>
      </w:r>
      <w:r>
        <w:rPr>
          <w:rFonts w:ascii="Helvetica Neue" w:hAnsi="Helvetica Neue"/>
          <w:color w:val="2D2D2D"/>
        </w:rPr>
        <w:t>, a weekly Sunday school, and monthly events/activities. This position is 10-15 Hours/Week and could eventually lead to a Youth Director position.</w:t>
      </w:r>
    </w:p>
    <w:p w14:paraId="7BCFED12" w14:textId="77777777" w:rsidR="005323CD" w:rsidRDefault="005323CD" w:rsidP="005323CD">
      <w:pPr>
        <w:pStyle w:val="NormalWeb"/>
        <w:shd w:val="clear" w:color="auto" w:fill="FFFFFF"/>
        <w:rPr>
          <w:rFonts w:ascii="Helvetica Neue" w:hAnsi="Helvetica Neue"/>
          <w:color w:val="2D2D2D"/>
        </w:rPr>
      </w:pPr>
      <w:r>
        <w:rPr>
          <w:rFonts w:ascii="Helvetica Neue" w:hAnsi="Helvetica Neue"/>
          <w:b/>
          <w:bCs/>
          <w:color w:val="2D2D2D"/>
        </w:rPr>
        <w:t>ESSENTIAL DUTIES &amp; RESPONSIBILITIES</w:t>
      </w:r>
      <w:r>
        <w:rPr>
          <w:rFonts w:ascii="Helvetica Neue" w:hAnsi="Helvetica Neue"/>
          <w:color w:val="2D2D2D"/>
        </w:rPr>
        <w:t>:</w:t>
      </w:r>
    </w:p>
    <w:p w14:paraId="72C6BF4D" w14:textId="2AB45FBE" w:rsidR="005323CD" w:rsidRDefault="005323CD" w:rsidP="005323CD">
      <w:pPr>
        <w:pStyle w:val="NormalWeb"/>
        <w:shd w:val="clear" w:color="auto" w:fill="FFFFFF"/>
        <w:rPr>
          <w:rFonts w:ascii="Helvetica Neue" w:hAnsi="Helvetica Neue"/>
          <w:color w:val="2D2D2D"/>
        </w:rPr>
      </w:pPr>
      <w:r>
        <w:rPr>
          <w:rFonts w:ascii="Helvetica Neue" w:hAnsi="Helvetica Neue"/>
          <w:b/>
          <w:bCs/>
          <w:color w:val="2D2D2D"/>
        </w:rPr>
        <w:t>SPIRITUAL GROWTH</w:t>
      </w:r>
      <w:r>
        <w:rPr>
          <w:rFonts w:ascii="Helvetica Neue" w:hAnsi="Helvetica Neue"/>
          <w:color w:val="2D2D2D"/>
        </w:rPr>
        <w:br/>
        <w:t xml:space="preserve">• Maintains own spiritual growth by attending church services and </w:t>
      </w:r>
      <w:r w:rsidR="00EA20C5">
        <w:rPr>
          <w:rFonts w:ascii="Helvetica Neue" w:hAnsi="Helvetica Neue"/>
          <w:color w:val="2D2D2D"/>
        </w:rPr>
        <w:t>a small group on a</w:t>
      </w:r>
      <w:r>
        <w:rPr>
          <w:rFonts w:ascii="Helvetica Neue" w:hAnsi="Helvetica Neue"/>
          <w:color w:val="2D2D2D"/>
        </w:rPr>
        <w:t xml:space="preserve"> regular basis</w:t>
      </w:r>
      <w:r>
        <w:rPr>
          <w:rFonts w:ascii="Helvetica Neue" w:hAnsi="Helvetica Neue"/>
          <w:color w:val="2D2D2D"/>
        </w:rPr>
        <w:br/>
        <w:t>• Regularly prays and offers encouragement to those involved in youth ministries.</w:t>
      </w:r>
      <w:r>
        <w:rPr>
          <w:rFonts w:ascii="Helvetica Neue" w:hAnsi="Helvetica Neue"/>
          <w:color w:val="2D2D2D"/>
        </w:rPr>
        <w:br/>
        <w:t>• Provides prayer and counsel for students and families in need.</w:t>
      </w:r>
      <w:r>
        <w:rPr>
          <w:rFonts w:ascii="Helvetica Neue" w:hAnsi="Helvetica Neue"/>
          <w:color w:val="2D2D2D"/>
        </w:rPr>
        <w:br/>
        <w:t xml:space="preserve">• Schedules and maintains daily </w:t>
      </w:r>
      <w:r w:rsidR="00412F69">
        <w:rPr>
          <w:rFonts w:ascii="Helvetica Neue" w:hAnsi="Helvetica Neue"/>
          <w:color w:val="2D2D2D"/>
        </w:rPr>
        <w:t>devotional life</w:t>
      </w:r>
      <w:r>
        <w:rPr>
          <w:rFonts w:ascii="Helvetica Neue" w:hAnsi="Helvetica Neue"/>
          <w:color w:val="2D2D2D"/>
        </w:rPr>
        <w:t>.</w:t>
      </w:r>
    </w:p>
    <w:p w14:paraId="4DA5DF3D" w14:textId="77777777" w:rsidR="005323CD" w:rsidRDefault="005323CD" w:rsidP="005323CD">
      <w:pPr>
        <w:pStyle w:val="NormalWeb"/>
        <w:shd w:val="clear" w:color="auto" w:fill="FFFFFF"/>
        <w:rPr>
          <w:rFonts w:ascii="Helvetica Neue" w:hAnsi="Helvetica Neue"/>
          <w:color w:val="2D2D2D"/>
        </w:rPr>
      </w:pPr>
      <w:r>
        <w:rPr>
          <w:rFonts w:ascii="Helvetica Neue" w:hAnsi="Helvetica Neue"/>
          <w:b/>
          <w:bCs/>
          <w:color w:val="2D2D2D"/>
        </w:rPr>
        <w:t>LEADERSHIP DEVELOPMENT</w:t>
      </w:r>
      <w:r>
        <w:rPr>
          <w:rFonts w:ascii="Helvetica Neue" w:hAnsi="Helvetica Neue"/>
          <w:color w:val="2D2D2D"/>
        </w:rPr>
        <w:br/>
        <w:t>• Leads a team of volunteers to shepherd, lead, and execute vision of the ministry.</w:t>
      </w:r>
      <w:r>
        <w:rPr>
          <w:rFonts w:ascii="Helvetica Neue" w:hAnsi="Helvetica Neue"/>
          <w:color w:val="2D2D2D"/>
        </w:rPr>
        <w:br/>
        <w:t>• Attends and promotes youth training conferences, courses, and staff/leader retreats.</w:t>
      </w:r>
      <w:r>
        <w:rPr>
          <w:rFonts w:ascii="Helvetica Neue" w:hAnsi="Helvetica Neue"/>
          <w:color w:val="2D2D2D"/>
        </w:rPr>
        <w:br/>
        <w:t xml:space="preserve">• Meets with individuals and/or a few </w:t>
      </w:r>
      <w:proofErr w:type="gramStart"/>
      <w:r>
        <w:rPr>
          <w:rFonts w:ascii="Helvetica Neue" w:hAnsi="Helvetica Neue"/>
          <w:color w:val="2D2D2D"/>
        </w:rPr>
        <w:t>youth</w:t>
      </w:r>
      <w:proofErr w:type="gramEnd"/>
      <w:r>
        <w:rPr>
          <w:rFonts w:ascii="Helvetica Neue" w:hAnsi="Helvetica Neue"/>
          <w:color w:val="2D2D2D"/>
        </w:rPr>
        <w:t xml:space="preserve"> weekly in order to build relationships, accountability, and encourage involvement in youth and church-related events, activities, and programs including one-on-one discipleship of one or more individual youth members.</w:t>
      </w:r>
    </w:p>
    <w:p w14:paraId="6F720125" w14:textId="0B1ED98B" w:rsidR="005323CD" w:rsidRDefault="005323CD" w:rsidP="005323CD">
      <w:pPr>
        <w:pStyle w:val="NormalWeb"/>
        <w:shd w:val="clear" w:color="auto" w:fill="FFFFFF"/>
        <w:rPr>
          <w:rFonts w:ascii="Helvetica Neue" w:hAnsi="Helvetica Neue"/>
          <w:color w:val="2D2D2D"/>
        </w:rPr>
      </w:pPr>
      <w:r>
        <w:rPr>
          <w:rFonts w:ascii="Helvetica Neue" w:hAnsi="Helvetica Neue"/>
          <w:b/>
          <w:bCs/>
          <w:color w:val="2D2D2D"/>
        </w:rPr>
        <w:t>MEETINGS</w:t>
      </w:r>
      <w:r>
        <w:rPr>
          <w:rFonts w:ascii="Helvetica Neue" w:hAnsi="Helvetica Neue"/>
          <w:color w:val="2D2D2D"/>
        </w:rPr>
        <w:br/>
        <w:t xml:space="preserve">• Attends </w:t>
      </w:r>
      <w:r w:rsidR="00807379">
        <w:rPr>
          <w:rFonts w:ascii="Helvetica Neue" w:hAnsi="Helvetica Neue"/>
          <w:color w:val="2D2D2D"/>
        </w:rPr>
        <w:t>monthly meetings</w:t>
      </w:r>
      <w:r>
        <w:rPr>
          <w:rFonts w:ascii="Helvetica Neue" w:hAnsi="Helvetica Neue"/>
          <w:color w:val="2D2D2D"/>
        </w:rPr>
        <w:t xml:space="preserve"> with pastoral staff.</w:t>
      </w:r>
      <w:r>
        <w:rPr>
          <w:rFonts w:ascii="Helvetica Neue" w:hAnsi="Helvetica Neue"/>
          <w:color w:val="2D2D2D"/>
        </w:rPr>
        <w:br/>
        <w:t>• Meets with support staff/volunteers monthly.</w:t>
      </w:r>
      <w:r>
        <w:rPr>
          <w:rFonts w:ascii="Helvetica Neue" w:hAnsi="Helvetica Neue"/>
          <w:color w:val="2D2D2D"/>
        </w:rPr>
        <w:br/>
        <w:t>• Meets with youth parents at least quarterly.</w:t>
      </w:r>
    </w:p>
    <w:p w14:paraId="03A2EE6B" w14:textId="4BF75262" w:rsidR="005323CD" w:rsidRDefault="005323CD" w:rsidP="005323CD">
      <w:pPr>
        <w:pStyle w:val="NormalWeb"/>
        <w:shd w:val="clear" w:color="auto" w:fill="FFFFFF"/>
        <w:rPr>
          <w:rFonts w:ascii="Helvetica Neue" w:hAnsi="Helvetica Neue"/>
          <w:color w:val="2D2D2D"/>
        </w:rPr>
      </w:pPr>
      <w:r>
        <w:rPr>
          <w:rFonts w:ascii="Helvetica Neue" w:hAnsi="Helvetica Neue"/>
          <w:b/>
          <w:bCs/>
          <w:color w:val="2D2D2D"/>
        </w:rPr>
        <w:t>EXPERIENCE/SKILL REQUIREMENTS</w:t>
      </w:r>
      <w:r>
        <w:rPr>
          <w:rFonts w:ascii="Helvetica Neue" w:hAnsi="Helvetica Neue"/>
          <w:color w:val="2D2D2D"/>
        </w:rPr>
        <w:t>:</w:t>
      </w:r>
      <w:r>
        <w:rPr>
          <w:rFonts w:ascii="Helvetica Neue" w:hAnsi="Helvetica Neue"/>
          <w:color w:val="2D2D2D"/>
        </w:rPr>
        <w:br/>
        <w:t>The requirements listed below are representative of the knowledge, skill, and/or ability required</w:t>
      </w:r>
      <w:r w:rsidR="00DB2C52">
        <w:rPr>
          <w:rFonts w:ascii="Helvetica Neue" w:hAnsi="Helvetica Neue"/>
          <w:color w:val="2D2D2D"/>
        </w:rPr>
        <w:t xml:space="preserve"> to perform this role</w:t>
      </w:r>
      <w:r>
        <w:rPr>
          <w:rFonts w:ascii="Helvetica Neue" w:hAnsi="Helvetica Neue"/>
          <w:color w:val="2D2D2D"/>
        </w:rPr>
        <w:t>. Reasonable accommodations may be provided to enable individuals with disabilities to perform the essential functions.</w:t>
      </w:r>
    </w:p>
    <w:p w14:paraId="428F8CA0" w14:textId="5FF1D6A5" w:rsidR="00DB2C52" w:rsidRDefault="005323CD" w:rsidP="005323CD">
      <w:pPr>
        <w:pStyle w:val="NormalWeb"/>
        <w:shd w:val="clear" w:color="auto" w:fill="FFFFFF"/>
        <w:rPr>
          <w:rFonts w:ascii="Helvetica Neue" w:hAnsi="Helvetica Neue"/>
          <w:color w:val="2D2D2D"/>
        </w:rPr>
      </w:pPr>
      <w:r>
        <w:rPr>
          <w:rFonts w:ascii="Helvetica Neue" w:hAnsi="Helvetica Neue"/>
          <w:color w:val="2D2D2D"/>
        </w:rPr>
        <w:t>• Prefer minimum of two years college education with related experience in youth leadership or Christian education.</w:t>
      </w:r>
      <w:r>
        <w:rPr>
          <w:rFonts w:ascii="Helvetica Neue" w:hAnsi="Helvetica Neue"/>
          <w:color w:val="2D2D2D"/>
        </w:rPr>
        <w:br/>
        <w:t>• Experienced in Bible teaching and small group ministries.</w:t>
      </w:r>
      <w:r>
        <w:rPr>
          <w:rFonts w:ascii="Helvetica Neue" w:hAnsi="Helvetica Neue"/>
          <w:color w:val="2D2D2D"/>
        </w:rPr>
        <w:br/>
        <w:t>• Strong interpersonal communication and organizational skills.</w:t>
      </w:r>
      <w:r>
        <w:rPr>
          <w:rFonts w:ascii="Helvetica Neue" w:hAnsi="Helvetica Neue"/>
          <w:color w:val="2D2D2D"/>
        </w:rPr>
        <w:br/>
        <w:t>• Love of God with knowledge and understanding of God’s word.</w:t>
      </w:r>
      <w:r>
        <w:rPr>
          <w:rFonts w:ascii="Helvetica Neue" w:hAnsi="Helvetica Neue"/>
          <w:color w:val="2D2D2D"/>
        </w:rPr>
        <w:br/>
        <w:t>• Sensitivity to Asian-American culture.</w:t>
      </w:r>
    </w:p>
    <w:p w14:paraId="5BC4712D" w14:textId="13FAD120" w:rsidR="00DB2C52" w:rsidRDefault="00DB2C52" w:rsidP="005323CD">
      <w:pPr>
        <w:pStyle w:val="NormalWeb"/>
        <w:shd w:val="clear" w:color="auto" w:fill="FFFFFF"/>
        <w:rPr>
          <w:rFonts w:ascii="Helvetica Neue" w:hAnsi="Helvetica Neue"/>
          <w:color w:val="2D2D2D"/>
        </w:rPr>
      </w:pPr>
      <w:r>
        <w:rPr>
          <w:rFonts w:ascii="Helvetica Neue" w:hAnsi="Helvetica Neue"/>
          <w:color w:val="2D2D2D"/>
        </w:rPr>
        <w:lastRenderedPageBreak/>
        <w:t>•</w:t>
      </w:r>
      <w:r>
        <w:rPr>
          <w:rFonts w:ascii="Helvetica Neue" w:hAnsi="Helvetica Neue"/>
          <w:color w:val="2D2D2D"/>
        </w:rPr>
        <w:t xml:space="preserve"> Prefer administrative capability and ability to respond to emails in a timely manner.</w:t>
      </w:r>
    </w:p>
    <w:p w14:paraId="77614E5F" w14:textId="77777777" w:rsidR="00DB2C52" w:rsidRDefault="00DB2C52" w:rsidP="005323CD">
      <w:pPr>
        <w:pStyle w:val="NormalWeb"/>
        <w:shd w:val="clear" w:color="auto" w:fill="FFFFFF"/>
        <w:rPr>
          <w:rFonts w:ascii="Helvetica Neue" w:hAnsi="Helvetica Neue"/>
          <w:color w:val="2D2D2D"/>
        </w:rPr>
      </w:pPr>
    </w:p>
    <w:p w14:paraId="1FA4791B" w14:textId="77777777" w:rsidR="007100EA" w:rsidRDefault="00DB2C52"/>
    <w:sectPr w:rsidR="007100EA" w:rsidSect="00A8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CD"/>
    <w:rsid w:val="00412F69"/>
    <w:rsid w:val="005323CD"/>
    <w:rsid w:val="00654866"/>
    <w:rsid w:val="00807379"/>
    <w:rsid w:val="0093779D"/>
    <w:rsid w:val="00A812C7"/>
    <w:rsid w:val="00DB2C52"/>
    <w:rsid w:val="00E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AEC23"/>
  <w15:chartTrackingRefBased/>
  <w15:docId w15:val="{5D301971-4DA8-E247-A434-2985F305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Wong</cp:lastModifiedBy>
  <cp:revision>9</cp:revision>
  <dcterms:created xsi:type="dcterms:W3CDTF">2021-07-27T20:50:00Z</dcterms:created>
  <dcterms:modified xsi:type="dcterms:W3CDTF">2021-10-29T22:48:00Z</dcterms:modified>
</cp:coreProperties>
</file>