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01BDE" w:rsidRDefault="006D0334">
      <w:pPr>
        <w:spacing w:before="240"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Director of Local Missions (Mission DMV)</w:t>
      </w:r>
    </w:p>
    <w:p w14:paraId="00000002" w14:textId="77777777" w:rsidR="00C01BDE" w:rsidRDefault="006D0334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Fourth Presbyterian Church, Bethesda, MD 20816</w:t>
      </w:r>
    </w:p>
    <w:p w14:paraId="00000003" w14:textId="77777777" w:rsidR="00C01BDE" w:rsidRDefault="006D0334">
      <w:pPr>
        <w:spacing w:before="240" w:after="240"/>
        <w:jc w:val="center"/>
        <w:rPr>
          <w:rFonts w:ascii="Times New Roman" w:eastAsia="Times New Roman" w:hAnsi="Times New Roman" w:cs="Times New Roman"/>
          <w:b/>
          <w:color w:val="1155CC"/>
          <w:sz w:val="24"/>
          <w:szCs w:val="24"/>
          <w:u w:val="single"/>
        </w:rPr>
      </w:pPr>
      <w:hyperlink r:id="rId5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https://4thpres.org</w:t>
        </w:r>
      </w:hyperlink>
    </w:p>
    <w:p w14:paraId="00000004" w14:textId="77777777" w:rsidR="00C01BDE" w:rsidRDefault="006D0334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Apply to serveministrysearch@4thpres.org</w:t>
      </w:r>
    </w:p>
    <w:p w14:paraId="00000005" w14:textId="77777777" w:rsidR="00C01BDE" w:rsidRDefault="006D0334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Fourth Presbyterian Church (Fourth) is seeking a Director of Local Missions. This is a full-time position with a competitive salary and benefits. Fourth is a congregation of 1,400 members.</w:t>
      </w:r>
    </w:p>
    <w:p w14:paraId="00000006" w14:textId="77777777" w:rsidR="00C01BDE" w:rsidRDefault="006D0334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One of Fourth’s Core Values is Neighbor Loving Service. We are seek</w:t>
      </w:r>
      <w:r>
        <w:rPr>
          <w:rFonts w:ascii="Times New Roman" w:eastAsia="Times New Roman" w:hAnsi="Times New Roman" w:cs="Times New Roman"/>
          <w:sz w:val="24"/>
          <w:szCs w:val="24"/>
        </w:rPr>
        <w:t>ing to expand our outreach to the poor and broken in the Washington, DC area and help our congregation strengthen our service to the community. We are looking for a committed Christian leader with a passion for helping those with great needs and the abilit</w:t>
      </w:r>
      <w:r>
        <w:rPr>
          <w:rFonts w:ascii="Times New Roman" w:eastAsia="Times New Roman" w:hAnsi="Times New Roman" w:cs="Times New Roman"/>
          <w:sz w:val="24"/>
          <w:szCs w:val="24"/>
        </w:rPr>
        <w:t>y to build bridges between our church and local mission organizations in the DMV region (District of Columbia, Maryland, and Virginia).</w:t>
      </w:r>
    </w:p>
    <w:p w14:paraId="00000007" w14:textId="77777777" w:rsidR="00C01BDE" w:rsidRDefault="00C01BDE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C01BDE" w:rsidRDefault="006D0334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Purpose of position:</w:t>
      </w:r>
    </w:p>
    <w:p w14:paraId="00000009" w14:textId="77777777" w:rsidR="00C01BDE" w:rsidRDefault="006D0334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support the mission, vision, and ministry of Fourth by providing leadership in helping the chur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 fulfill its commitment to serve the poor and broken of the Washington, DC area and implement the planning and execution of the church’s local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missions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objectives.</w:t>
      </w:r>
    </w:p>
    <w:p w14:paraId="0000000A" w14:textId="77777777" w:rsidR="00C01BDE" w:rsidRDefault="006D0334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Primary responsibilities:</w:t>
      </w:r>
    </w:p>
    <w:p w14:paraId="0000000B" w14:textId="77777777" w:rsidR="00C01BDE" w:rsidRDefault="006D0334">
      <w:pPr>
        <w:numPr>
          <w:ilvl w:val="0"/>
          <w:numId w:val="4"/>
        </w:numPr>
        <w:spacing w:before="240"/>
      </w:pPr>
      <w:r>
        <w:rPr>
          <w:rFonts w:ascii="Times New Roman" w:eastAsia="Times New Roman" w:hAnsi="Times New Roman" w:cs="Times New Roman"/>
          <w:sz w:val="24"/>
          <w:szCs w:val="24"/>
        </w:rPr>
        <w:t>Develop, in coordination with church leadership, a vision for lo</w:t>
      </w:r>
      <w:r>
        <w:rPr>
          <w:rFonts w:ascii="Times New Roman" w:eastAsia="Times New Roman" w:hAnsi="Times New Roman" w:cs="Times New Roman"/>
          <w:sz w:val="24"/>
          <w:szCs w:val="24"/>
        </w:rPr>
        <w:t>cal missions to include a strategy to meet our call to “go and do likewise”.</w:t>
      </w:r>
    </w:p>
    <w:p w14:paraId="0000000C" w14:textId="77777777" w:rsidR="00C01BDE" w:rsidRDefault="006D0334">
      <w:pPr>
        <w:numPr>
          <w:ilvl w:val="0"/>
          <w:numId w:val="4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>Provide leadership and support for all local ministries.</w:t>
      </w:r>
    </w:p>
    <w:p w14:paraId="0000000D" w14:textId="77777777" w:rsidR="00C01BDE" w:rsidRDefault="006D0334">
      <w:pPr>
        <w:numPr>
          <w:ilvl w:val="0"/>
          <w:numId w:val="4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>Develop and maintain a program which facilitates church congregants participating with organizations that serve the poor a</w:t>
      </w:r>
      <w:r>
        <w:rPr>
          <w:rFonts w:ascii="Times New Roman" w:eastAsia="Times New Roman" w:hAnsi="Times New Roman" w:cs="Times New Roman"/>
          <w:sz w:val="24"/>
          <w:szCs w:val="24"/>
        </w:rPr>
        <w:t>nd broken.</w:t>
      </w:r>
    </w:p>
    <w:p w14:paraId="0000000E" w14:textId="77777777" w:rsidR="00C01BDE" w:rsidRDefault="006D0334">
      <w:pPr>
        <w:numPr>
          <w:ilvl w:val="0"/>
          <w:numId w:val="4"/>
        </w:numPr>
        <w:spacing w:after="240"/>
      </w:pPr>
      <w:r>
        <w:rPr>
          <w:rFonts w:ascii="Times New Roman" w:eastAsia="Times New Roman" w:hAnsi="Times New Roman" w:cs="Times New Roman"/>
          <w:sz w:val="24"/>
          <w:szCs w:val="24"/>
        </w:rPr>
        <w:t>Strengthen the focus of local missions throughout the life of the church.</w:t>
      </w:r>
    </w:p>
    <w:p w14:paraId="0000000F" w14:textId="77777777" w:rsidR="00C01BDE" w:rsidRDefault="006D0334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Duties:</w:t>
      </w:r>
    </w:p>
    <w:p w14:paraId="00000010" w14:textId="77777777" w:rsidR="00C01BDE" w:rsidRDefault="006D0334">
      <w:pPr>
        <w:numPr>
          <w:ilvl w:val="0"/>
          <w:numId w:val="3"/>
        </w:numPr>
        <w:spacing w:before="240"/>
      </w:pPr>
      <w:r>
        <w:rPr>
          <w:rFonts w:ascii="Times New Roman" w:eastAsia="Times New Roman" w:hAnsi="Times New Roman" w:cs="Times New Roman"/>
          <w:sz w:val="24"/>
          <w:szCs w:val="24"/>
        </w:rPr>
        <w:t>Develop and implement annual ministry goals.</w:t>
      </w:r>
    </w:p>
    <w:p w14:paraId="00000011" w14:textId="77777777" w:rsidR="00C01BDE" w:rsidRDefault="006D0334">
      <w:pPr>
        <w:numPr>
          <w:ilvl w:val="0"/>
          <w:numId w:val="3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>Direct the day-to-day functions of the ministry.</w:t>
      </w:r>
    </w:p>
    <w:p w14:paraId="00000012" w14:textId="77777777" w:rsidR="00C01BDE" w:rsidRDefault="006D0334">
      <w:pPr>
        <w:numPr>
          <w:ilvl w:val="0"/>
          <w:numId w:val="3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>Coordinate with partner/non-partner organizations, individual ministr</w:t>
      </w:r>
      <w:r>
        <w:rPr>
          <w:rFonts w:ascii="Times New Roman" w:eastAsia="Times New Roman" w:hAnsi="Times New Roman" w:cs="Times New Roman"/>
          <w:sz w:val="24"/>
          <w:szCs w:val="24"/>
        </w:rPr>
        <w:t>ies of Fourth, and members of Fourth congregation.</w:t>
      </w:r>
    </w:p>
    <w:p w14:paraId="00000013" w14:textId="77777777" w:rsidR="00C01BDE" w:rsidRDefault="006D0334">
      <w:pPr>
        <w:numPr>
          <w:ilvl w:val="0"/>
          <w:numId w:val="3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Develop policies and procedures governing the implementation of ministry mission, vision, and plans in coordination with a committee.</w:t>
      </w:r>
    </w:p>
    <w:p w14:paraId="00000014" w14:textId="77777777" w:rsidR="00C01BDE" w:rsidRDefault="006D0334">
      <w:pPr>
        <w:numPr>
          <w:ilvl w:val="0"/>
          <w:numId w:val="3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Expanding relationships with existing partner/non-partner organizations. </w:t>
      </w:r>
    </w:p>
    <w:p w14:paraId="00000015" w14:textId="77777777" w:rsidR="00C01BDE" w:rsidRDefault="006D0334">
      <w:pPr>
        <w:numPr>
          <w:ilvl w:val="0"/>
          <w:numId w:val="3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>Develop a new network of prospective partner/non-partner organizations.</w:t>
      </w:r>
    </w:p>
    <w:p w14:paraId="00000016" w14:textId="77777777" w:rsidR="00C01BDE" w:rsidRDefault="006D0334">
      <w:pPr>
        <w:numPr>
          <w:ilvl w:val="0"/>
          <w:numId w:val="3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>Develop working relationships with ministry staff, the supporting committees, and the various community groups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Fourth.</w:t>
      </w:r>
    </w:p>
    <w:p w14:paraId="00000017" w14:textId="77777777" w:rsidR="00C01BDE" w:rsidRDefault="006D0334">
      <w:pPr>
        <w:numPr>
          <w:ilvl w:val="0"/>
          <w:numId w:val="3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>Initiate contact with partner organizations to understand their needs and develop a church response.</w:t>
      </w:r>
    </w:p>
    <w:p w14:paraId="00000018" w14:textId="77777777" w:rsidR="00C01BDE" w:rsidRDefault="006D0334">
      <w:pPr>
        <w:numPr>
          <w:ilvl w:val="0"/>
          <w:numId w:val="3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>Coordinate with church education departments to equip the church to serve.</w:t>
      </w:r>
    </w:p>
    <w:p w14:paraId="00000019" w14:textId="77777777" w:rsidR="00C01BDE" w:rsidRDefault="006D0334">
      <w:pPr>
        <w:numPr>
          <w:ilvl w:val="0"/>
          <w:numId w:val="3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>Coordinate with the Mission DMV Committee Chair in recruiting, training, communications, and an annual conference.</w:t>
      </w:r>
    </w:p>
    <w:p w14:paraId="0000001A" w14:textId="77777777" w:rsidR="00C01BDE" w:rsidRDefault="006D0334">
      <w:pPr>
        <w:numPr>
          <w:ilvl w:val="0"/>
          <w:numId w:val="3"/>
        </w:numPr>
        <w:spacing w:after="240"/>
      </w:pPr>
      <w:r>
        <w:rPr>
          <w:rFonts w:ascii="Times New Roman" w:eastAsia="Times New Roman" w:hAnsi="Times New Roman" w:cs="Times New Roman"/>
          <w:sz w:val="24"/>
          <w:szCs w:val="24"/>
        </w:rPr>
        <w:t>In coordination with the Mission DMV Committee Elder(s) develop, oversee, and manage the local missions budget.</w:t>
      </w:r>
    </w:p>
    <w:p w14:paraId="0000001B" w14:textId="77777777" w:rsidR="00C01BDE" w:rsidRDefault="006D0334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Qualifications:</w:t>
      </w:r>
    </w:p>
    <w:p w14:paraId="0000001C" w14:textId="77777777" w:rsidR="00C01BDE" w:rsidRDefault="006D0334">
      <w:pPr>
        <w:numPr>
          <w:ilvl w:val="0"/>
          <w:numId w:val="1"/>
        </w:numPr>
        <w:spacing w:before="24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years ex</w:t>
      </w:r>
      <w:r>
        <w:rPr>
          <w:rFonts w:ascii="Times New Roman" w:eastAsia="Times New Roman" w:hAnsi="Times New Roman" w:cs="Times New Roman"/>
          <w:sz w:val="24"/>
          <w:szCs w:val="24"/>
        </w:rPr>
        <w:t>perience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directing nonprofit volunteer programs.</w:t>
      </w:r>
    </w:p>
    <w:p w14:paraId="0000001D" w14:textId="77777777" w:rsidR="00C01BDE" w:rsidRDefault="006D0334">
      <w:pPr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>Superior organizational skills with ability to manage multiple simultaneous projects and activities.</w:t>
      </w:r>
    </w:p>
    <w:p w14:paraId="0000001E" w14:textId="77777777" w:rsidR="00C01BDE" w:rsidRDefault="006D0334">
      <w:pPr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>Demonstrated experience working successfully with people of diverse backgrounds.</w:t>
      </w:r>
    </w:p>
    <w:p w14:paraId="0000001F" w14:textId="77777777" w:rsidR="00C01BDE" w:rsidRDefault="006D0334">
      <w:pPr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>Event planning experience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0" w14:textId="77777777" w:rsidR="00C01BDE" w:rsidRDefault="006D0334">
      <w:pPr>
        <w:numPr>
          <w:ilvl w:val="0"/>
          <w:numId w:val="1"/>
        </w:numPr>
        <w:spacing w:after="240"/>
      </w:pPr>
      <w:r>
        <w:rPr>
          <w:rFonts w:ascii="Times New Roman" w:eastAsia="Times New Roman" w:hAnsi="Times New Roman" w:cs="Times New Roman"/>
          <w:sz w:val="24"/>
          <w:szCs w:val="24"/>
        </w:rPr>
        <w:t>Member of an Evangelical Christian Church and willingness to sign the Fourth Statement of Faith (available upon request).</w:t>
      </w:r>
    </w:p>
    <w:p w14:paraId="00000021" w14:textId="77777777" w:rsidR="00C01BDE" w:rsidRDefault="006D0334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Interested candidates please submit the following </w:t>
      </w:r>
      <w:r>
        <w:rPr>
          <w:b/>
          <w:sz w:val="24"/>
          <w:szCs w:val="24"/>
        </w:rPr>
        <w:t>to serveministrysearch@4thpres.org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0000022" w14:textId="77777777" w:rsidR="00C01BDE" w:rsidRDefault="006D0334">
      <w:pPr>
        <w:numPr>
          <w:ilvl w:val="0"/>
          <w:numId w:val="2"/>
        </w:numPr>
        <w:spacing w:before="240"/>
      </w:pPr>
      <w:r>
        <w:rPr>
          <w:rFonts w:ascii="Times New Roman" w:eastAsia="Times New Roman" w:hAnsi="Times New Roman" w:cs="Times New Roman"/>
          <w:sz w:val="24"/>
          <w:szCs w:val="24"/>
        </w:rPr>
        <w:t>Resume</w:t>
      </w:r>
    </w:p>
    <w:p w14:paraId="00000023" w14:textId="77777777" w:rsidR="00C01BDE" w:rsidRDefault="006D0334">
      <w:pPr>
        <w:numPr>
          <w:ilvl w:val="0"/>
          <w:numId w:val="2"/>
        </w:numPr>
        <w:spacing w:after="240"/>
      </w:pPr>
      <w:r>
        <w:rPr>
          <w:rFonts w:ascii="Times New Roman" w:eastAsia="Times New Roman" w:hAnsi="Times New Roman" w:cs="Times New Roman"/>
          <w:sz w:val="24"/>
          <w:szCs w:val="24"/>
        </w:rPr>
        <w:t>Statement of Faith</w:t>
      </w:r>
    </w:p>
    <w:p w14:paraId="00000024" w14:textId="77777777" w:rsidR="00C01BDE" w:rsidRDefault="006D0334">
      <w:pPr>
        <w:spacing w:before="240" w:after="240"/>
      </w:pPr>
      <w:r>
        <w:t xml:space="preserve"> </w:t>
      </w:r>
    </w:p>
    <w:p w14:paraId="00000025" w14:textId="77777777" w:rsidR="00C01BDE" w:rsidRDefault="00C01BDE"/>
    <w:sectPr w:rsidR="00C01BD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1FB0"/>
    <w:multiLevelType w:val="multilevel"/>
    <w:tmpl w:val="B9F212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2D42C89"/>
    <w:multiLevelType w:val="multilevel"/>
    <w:tmpl w:val="9E00E9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3C25A27"/>
    <w:multiLevelType w:val="multilevel"/>
    <w:tmpl w:val="86AA95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F0A7257"/>
    <w:multiLevelType w:val="multilevel"/>
    <w:tmpl w:val="9BA0CE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BDE"/>
    <w:rsid w:val="006D0334"/>
    <w:rsid w:val="00C0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4FFCE8-CF1F-492A-A893-3DF5B1D6E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4thpre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Janie Randell</dc:creator>
  <cp:lastModifiedBy>Janie Randell</cp:lastModifiedBy>
  <cp:revision>2</cp:revision>
  <dcterms:created xsi:type="dcterms:W3CDTF">2021-08-24T18:14:00Z</dcterms:created>
  <dcterms:modified xsi:type="dcterms:W3CDTF">2021-08-24T18:14:00Z</dcterms:modified>
</cp:coreProperties>
</file>