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2DC2" w14:textId="2C94B872" w:rsidR="00DC4C5D" w:rsidRDefault="00DC4C5D" w:rsidP="00DC4C5D">
      <w:pPr>
        <w:pStyle w:val="western"/>
        <w:spacing w:before="0" w:beforeAutospacing="0" w:after="0"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Director of Youth and Family Ministry</w:t>
      </w:r>
    </w:p>
    <w:p w14:paraId="6074C77A" w14:textId="4497D87A" w:rsidR="005D7B95" w:rsidRDefault="005D7B95" w:rsidP="00DC4C5D">
      <w:pPr>
        <w:pStyle w:val="western"/>
        <w:spacing w:before="0" w:beforeAutospacing="0" w:after="0" w:line="276" w:lineRule="auto"/>
        <w:jc w:val="center"/>
        <w:rPr>
          <w:b/>
          <w:bCs/>
          <w:sz w:val="24"/>
          <w:szCs w:val="24"/>
          <w:u w:val="single"/>
        </w:rPr>
      </w:pPr>
    </w:p>
    <w:p w14:paraId="1058A7E0" w14:textId="020F680F" w:rsidR="005D7B95" w:rsidRPr="005D7B95" w:rsidRDefault="005D7B95" w:rsidP="00DC4C5D">
      <w:pPr>
        <w:pStyle w:val="western"/>
        <w:spacing w:before="0" w:beforeAutospacing="0" w:after="0" w:line="276" w:lineRule="auto"/>
        <w:jc w:val="center"/>
      </w:pPr>
      <w:r>
        <w:rPr>
          <w:b/>
          <w:bCs/>
          <w:sz w:val="24"/>
          <w:szCs w:val="24"/>
        </w:rPr>
        <w:t xml:space="preserve">This is currently a non-ordained position offered by both Faith Presbyterian Church of Valley Village AND the Kirk O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Valley Church in partnership (thereby doubling the hours/pay). Because of this new partnership, this position could grow into an ordained associate shared between the two congregations.</w:t>
      </w:r>
    </w:p>
    <w:p w14:paraId="1B44155D" w14:textId="77777777" w:rsidR="00DC4C5D" w:rsidRDefault="00DC4C5D" w:rsidP="00DC4C5D">
      <w:pPr>
        <w:pStyle w:val="western"/>
        <w:spacing w:before="0" w:beforeAutospacing="0" w:after="0" w:line="276" w:lineRule="auto"/>
        <w:rPr>
          <w:b/>
          <w:bCs/>
          <w:sz w:val="24"/>
          <w:szCs w:val="24"/>
        </w:rPr>
      </w:pPr>
    </w:p>
    <w:p w14:paraId="1DF458DE" w14:textId="77777777" w:rsidR="00DC4C5D" w:rsidRDefault="00DC4C5D" w:rsidP="00DC4C5D">
      <w:pPr>
        <w:pStyle w:val="western"/>
        <w:spacing w:before="0" w:beforeAutospacing="0"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Purpose</w:t>
      </w:r>
      <w:r>
        <w:rPr>
          <w:sz w:val="24"/>
          <w:szCs w:val="24"/>
        </w:rPr>
        <w:t xml:space="preserve">: </w:t>
      </w:r>
    </w:p>
    <w:p w14:paraId="42020C73" w14:textId="77777777" w:rsidR="00DC4C5D" w:rsidRPr="002F1ED7" w:rsidRDefault="00DC4C5D" w:rsidP="00DC4C5D">
      <w:pPr>
        <w:pStyle w:val="western"/>
        <w:spacing w:before="0" w:beforeAutospacing="0"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maintain and build our ministry to children, youth and families through programming, counseling, guidance, instruction, </w:t>
      </w:r>
      <w:proofErr w:type="gramStart"/>
      <w:r>
        <w:rPr>
          <w:sz w:val="24"/>
          <w:szCs w:val="24"/>
        </w:rPr>
        <w:t>worship</w:t>
      </w:r>
      <w:proofErr w:type="gramEnd"/>
      <w:r>
        <w:rPr>
          <w:sz w:val="24"/>
          <w:szCs w:val="24"/>
        </w:rPr>
        <w:t xml:space="preserve"> and service alongside the whole of the church.</w:t>
      </w:r>
    </w:p>
    <w:p w14:paraId="63A45C69" w14:textId="77777777" w:rsidR="00DC4C5D" w:rsidRDefault="00DC4C5D" w:rsidP="00DC4C5D">
      <w:pPr>
        <w:pStyle w:val="western"/>
        <w:spacing w:before="0" w:beforeAutospacing="0" w:after="0" w:line="276" w:lineRule="auto"/>
        <w:rPr>
          <w:b/>
          <w:bCs/>
          <w:sz w:val="24"/>
          <w:szCs w:val="24"/>
        </w:rPr>
      </w:pPr>
    </w:p>
    <w:p w14:paraId="337A10AC" w14:textId="77777777" w:rsidR="00DC4C5D" w:rsidRDefault="00DC4C5D" w:rsidP="00DC4C5D">
      <w:pPr>
        <w:pStyle w:val="western"/>
        <w:spacing w:before="0" w:beforeAutospacing="0" w:after="0" w:line="276" w:lineRule="auto"/>
      </w:pPr>
      <w:r>
        <w:rPr>
          <w:b/>
          <w:bCs/>
          <w:sz w:val="24"/>
          <w:szCs w:val="24"/>
        </w:rPr>
        <w:t>Responsibilities</w:t>
      </w:r>
      <w:r>
        <w:rPr>
          <w:sz w:val="24"/>
          <w:szCs w:val="24"/>
        </w:rPr>
        <w:t>:</w:t>
      </w:r>
    </w:p>
    <w:p w14:paraId="6CDE58DE" w14:textId="77777777" w:rsidR="00DC4C5D" w:rsidRDefault="00DC4C5D" w:rsidP="00DC4C5D">
      <w:pPr>
        <w:pStyle w:val="western"/>
        <w:spacing w:before="0" w:beforeAutospacing="0" w:after="0" w:line="276" w:lineRule="auto"/>
        <w:ind w:firstLine="720"/>
      </w:pPr>
      <w:r>
        <w:rPr>
          <w:sz w:val="24"/>
          <w:szCs w:val="24"/>
        </w:rPr>
        <w:t>Plan curriculum and manage supplies for Sunday School.</w:t>
      </w:r>
    </w:p>
    <w:p w14:paraId="29043A4E" w14:textId="77777777" w:rsidR="00DC4C5D" w:rsidRDefault="00DC4C5D" w:rsidP="00DC4C5D">
      <w:pPr>
        <w:pStyle w:val="western"/>
        <w:spacing w:before="0" w:beforeAutospacing="0" w:after="0" w:line="276" w:lineRule="auto"/>
        <w:ind w:firstLine="720"/>
      </w:pPr>
      <w:r>
        <w:rPr>
          <w:sz w:val="24"/>
          <w:szCs w:val="24"/>
        </w:rPr>
        <w:t>Recruit and train volunteer teachers for Sunday School.</w:t>
      </w:r>
    </w:p>
    <w:p w14:paraId="223D8D57" w14:textId="77777777" w:rsidR="00DC4C5D" w:rsidRDefault="00DC4C5D" w:rsidP="00DC4C5D">
      <w:pPr>
        <w:pStyle w:val="western"/>
        <w:spacing w:before="0" w:beforeAutospacing="0" w:after="0" w:line="276" w:lineRule="auto"/>
        <w:ind w:left="720"/>
      </w:pPr>
      <w:r>
        <w:rPr>
          <w:sz w:val="24"/>
          <w:szCs w:val="24"/>
        </w:rPr>
        <w:t>Plan children’s moment lesson during worship, recruit others to lead this moment in addition to yourself.</w:t>
      </w:r>
    </w:p>
    <w:p w14:paraId="2E6415A1" w14:textId="77777777" w:rsidR="00DC4C5D" w:rsidRDefault="00DC4C5D" w:rsidP="00DC4C5D">
      <w:pPr>
        <w:pStyle w:val="western"/>
        <w:spacing w:before="0" w:beforeAutospacing="0" w:after="0" w:line="276" w:lineRule="auto"/>
        <w:ind w:firstLine="720"/>
      </w:pPr>
      <w:r>
        <w:rPr>
          <w:sz w:val="24"/>
          <w:szCs w:val="24"/>
        </w:rPr>
        <w:t>Recruit youth participants to assist during worship as ushers and/or liturgists.</w:t>
      </w:r>
    </w:p>
    <w:p w14:paraId="509E7EDB" w14:textId="77777777" w:rsidR="00DC4C5D" w:rsidRDefault="00DC4C5D" w:rsidP="00DC4C5D">
      <w:pPr>
        <w:pStyle w:val="western"/>
        <w:spacing w:before="0" w:beforeAutospacing="0" w:after="0" w:line="276" w:lineRule="auto"/>
        <w:ind w:left="720"/>
      </w:pPr>
      <w:r>
        <w:rPr>
          <w:sz w:val="24"/>
          <w:szCs w:val="24"/>
        </w:rPr>
        <w:t>Plan and manage supplies for “special events” (Easter-egg-</w:t>
      </w:r>
      <w:proofErr w:type="spellStart"/>
      <w:r>
        <w:rPr>
          <w:sz w:val="24"/>
          <w:szCs w:val="24"/>
        </w:rPr>
        <w:t>stravaganza</w:t>
      </w:r>
      <w:proofErr w:type="spellEnd"/>
      <w:r>
        <w:rPr>
          <w:sz w:val="24"/>
          <w:szCs w:val="24"/>
        </w:rPr>
        <w:t>, Spring Youth Sunday,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Parade, Summer camp, Fall Youth Sunday, Fall Family Festival, Outdoor Movie Night, Christmas Pageant, Lock-ins, Mission trips/work).</w:t>
      </w:r>
    </w:p>
    <w:p w14:paraId="6B756854" w14:textId="77777777" w:rsidR="00DC4C5D" w:rsidRDefault="00DC4C5D" w:rsidP="00DC4C5D">
      <w:pPr>
        <w:pStyle w:val="western"/>
        <w:spacing w:before="0" w:beforeAutospacing="0" w:after="0" w:line="276" w:lineRule="auto"/>
        <w:ind w:firstLine="720"/>
      </w:pPr>
      <w:r>
        <w:rPr>
          <w:sz w:val="24"/>
          <w:szCs w:val="24"/>
        </w:rPr>
        <w:t>Attend staff meetings.</w:t>
      </w:r>
    </w:p>
    <w:p w14:paraId="12305761" w14:textId="77777777" w:rsidR="00DC4C5D" w:rsidRDefault="00DC4C5D" w:rsidP="00DC4C5D">
      <w:pPr>
        <w:pStyle w:val="western"/>
        <w:spacing w:before="0" w:beforeAutospacing="0" w:after="0" w:line="276" w:lineRule="auto"/>
        <w:ind w:firstLine="720"/>
      </w:pPr>
      <w:r>
        <w:rPr>
          <w:sz w:val="24"/>
          <w:szCs w:val="24"/>
        </w:rPr>
        <w:t>Coordinate the leadership of committee meetings with Session-appointed chair.</w:t>
      </w:r>
    </w:p>
    <w:p w14:paraId="6394D743" w14:textId="77777777" w:rsidR="00DC4C5D" w:rsidRDefault="00DC4C5D" w:rsidP="00DC4C5D">
      <w:pPr>
        <w:pStyle w:val="western"/>
        <w:spacing w:before="0" w:beforeAutospacing="0" w:after="0" w:line="276" w:lineRule="auto"/>
        <w:ind w:left="720"/>
      </w:pPr>
      <w:r>
        <w:rPr>
          <w:sz w:val="24"/>
          <w:szCs w:val="24"/>
        </w:rPr>
        <w:t>Maintain an active contact list for all participants, communicate regularly with families about consistent as well as upcoming events and activities.</w:t>
      </w:r>
    </w:p>
    <w:p w14:paraId="601319ED" w14:textId="77777777" w:rsidR="00DC4C5D" w:rsidRDefault="00DC4C5D" w:rsidP="00DC4C5D">
      <w:pPr>
        <w:pStyle w:val="western"/>
        <w:spacing w:before="0" w:beforeAutospacing="0" w:after="0" w:line="276" w:lineRule="auto"/>
        <w:ind w:left="720"/>
      </w:pPr>
      <w:r>
        <w:rPr>
          <w:sz w:val="24"/>
          <w:szCs w:val="24"/>
        </w:rPr>
        <w:t>Prepare monthly reports for session, and/or the newsletter, as well as an annual report at the end of the year.</w:t>
      </w:r>
    </w:p>
    <w:p w14:paraId="57D68B36" w14:textId="77777777" w:rsidR="00DC4C5D" w:rsidRDefault="00DC4C5D" w:rsidP="00DC4C5D">
      <w:pPr>
        <w:pStyle w:val="western"/>
        <w:spacing w:before="0" w:beforeAutospacing="0" w:after="0" w:line="276" w:lineRule="auto"/>
      </w:pPr>
      <w:r>
        <w:rPr>
          <w:b/>
          <w:bCs/>
          <w:sz w:val="24"/>
          <w:szCs w:val="24"/>
        </w:rPr>
        <w:t>Accountability:</w:t>
      </w:r>
    </w:p>
    <w:p w14:paraId="5CA788F5" w14:textId="77777777" w:rsidR="00DC4C5D" w:rsidRDefault="00DC4C5D" w:rsidP="00DC4C5D">
      <w:pPr>
        <w:pStyle w:val="western"/>
        <w:spacing w:before="0" w:beforeAutospacing="0" w:after="0" w:line="276" w:lineRule="auto"/>
        <w:ind w:left="720"/>
      </w:pPr>
      <w:r>
        <w:rPr>
          <w:sz w:val="24"/>
          <w:szCs w:val="24"/>
        </w:rPr>
        <w:t>Reports to the Head of staff and the chair of the administrative committee; works alongside Head of Staff and the chair of the discipleship committee as well as other pertinent employees.</w:t>
      </w:r>
    </w:p>
    <w:p w14:paraId="223DFFE3" w14:textId="77777777" w:rsidR="00DC4C5D" w:rsidRDefault="00DC4C5D" w:rsidP="00DC4C5D">
      <w:pPr>
        <w:pStyle w:val="western"/>
        <w:spacing w:before="0" w:beforeAutospacing="0" w:after="0" w:line="276" w:lineRule="auto"/>
      </w:pPr>
      <w:r>
        <w:rPr>
          <w:b/>
          <w:bCs/>
          <w:sz w:val="24"/>
          <w:szCs w:val="24"/>
        </w:rPr>
        <w:t>Compensation</w:t>
      </w:r>
      <w:r>
        <w:rPr>
          <w:sz w:val="24"/>
          <w:szCs w:val="24"/>
        </w:rPr>
        <w:t>:</w:t>
      </w:r>
    </w:p>
    <w:p w14:paraId="3F8E7BFC" w14:textId="595B4D38" w:rsidR="00DC4C5D" w:rsidRDefault="005D7B95" w:rsidP="00DC4C5D">
      <w:pPr>
        <w:pStyle w:val="western"/>
        <w:spacing w:before="0" w:beforeAutospacing="0" w:after="0" w:line="276" w:lineRule="auto"/>
        <w:ind w:left="720"/>
      </w:pPr>
      <w:r>
        <w:rPr>
          <w:sz w:val="24"/>
          <w:szCs w:val="24"/>
        </w:rPr>
        <w:t>B</w:t>
      </w:r>
      <w:r w:rsidR="000543FD">
        <w:rPr>
          <w:sz w:val="24"/>
          <w:szCs w:val="24"/>
        </w:rPr>
        <w:t xml:space="preserve">ased on </w:t>
      </w:r>
      <w:proofErr w:type="gramStart"/>
      <w:r w:rsidR="000543FD">
        <w:rPr>
          <w:sz w:val="24"/>
          <w:szCs w:val="24"/>
        </w:rPr>
        <w:t>candidates</w:t>
      </w:r>
      <w:proofErr w:type="gramEnd"/>
      <w:r w:rsidR="000543FD">
        <w:rPr>
          <w:sz w:val="24"/>
          <w:szCs w:val="24"/>
        </w:rPr>
        <w:t xml:space="preserve"> qualifications and experience.</w:t>
      </w:r>
      <w:r w:rsidR="00DC4C5D">
        <w:rPr>
          <w:sz w:val="24"/>
          <w:szCs w:val="24"/>
        </w:rPr>
        <w:t xml:space="preserve"> Hours are to be recorded on a time sheet submitted to the office manager weekly. The pay period is every two weeks on the 1</w:t>
      </w:r>
      <w:r w:rsidR="00DC4C5D">
        <w:rPr>
          <w:sz w:val="24"/>
          <w:szCs w:val="24"/>
          <w:vertAlign w:val="superscript"/>
        </w:rPr>
        <w:t>st</w:t>
      </w:r>
      <w:r w:rsidR="00DC4C5D">
        <w:rPr>
          <w:sz w:val="24"/>
          <w:szCs w:val="24"/>
        </w:rPr>
        <w:t xml:space="preserve"> and 15</w:t>
      </w:r>
      <w:r w:rsidR="00DC4C5D">
        <w:rPr>
          <w:sz w:val="24"/>
          <w:szCs w:val="24"/>
          <w:vertAlign w:val="superscript"/>
        </w:rPr>
        <w:t>th</w:t>
      </w:r>
      <w:r w:rsidR="00DC4C5D">
        <w:rPr>
          <w:sz w:val="24"/>
          <w:szCs w:val="24"/>
        </w:rPr>
        <w:t xml:space="preserve"> of the month. </w:t>
      </w:r>
    </w:p>
    <w:p w14:paraId="58374830" w14:textId="77777777" w:rsidR="00DC4C5D" w:rsidRDefault="00DC4C5D" w:rsidP="00DC4C5D">
      <w:pPr>
        <w:pStyle w:val="western"/>
        <w:spacing w:before="0" w:beforeAutospacing="0" w:after="0" w:line="276" w:lineRule="auto"/>
      </w:pPr>
      <w:r>
        <w:rPr>
          <w:b/>
          <w:bCs/>
          <w:sz w:val="24"/>
          <w:szCs w:val="24"/>
        </w:rPr>
        <w:t>Benefits and paid time off</w:t>
      </w:r>
      <w:r>
        <w:rPr>
          <w:sz w:val="24"/>
          <w:szCs w:val="24"/>
        </w:rPr>
        <w:t>:</w:t>
      </w:r>
    </w:p>
    <w:p w14:paraId="5BD94AE1" w14:textId="77777777" w:rsidR="00DC4C5D" w:rsidRDefault="00DC4C5D" w:rsidP="00DC4C5D">
      <w:pPr>
        <w:pStyle w:val="western"/>
        <w:spacing w:before="0" w:beforeAutospacing="0" w:after="0" w:line="276" w:lineRule="auto"/>
        <w:ind w:left="720"/>
      </w:pPr>
      <w:r>
        <w:rPr>
          <w:sz w:val="24"/>
          <w:szCs w:val="24"/>
        </w:rPr>
        <w:t>There are no health or life insurance benefits associated with this position. Appropriate social security, worker’s compensation and other payroll taxes will be paid by the Church.</w:t>
      </w:r>
    </w:p>
    <w:p w14:paraId="3A1A73BA" w14:textId="77777777" w:rsidR="00DC4C5D" w:rsidRDefault="00DC4C5D" w:rsidP="00DC4C5D">
      <w:pPr>
        <w:pStyle w:val="western"/>
        <w:spacing w:before="0" w:beforeAutospacing="0" w:after="0" w:line="276" w:lineRule="auto"/>
        <w:ind w:left="720"/>
      </w:pPr>
      <w:r>
        <w:rPr>
          <w:sz w:val="24"/>
          <w:szCs w:val="24"/>
        </w:rPr>
        <w:t>In compliance with Secular Law out of Christian consideration 1 hour of P.T.O. is earned for every 30 hours recorded to a maximum of 30 days.</w:t>
      </w:r>
    </w:p>
    <w:p w14:paraId="23D6862E" w14:textId="77777777" w:rsidR="00DC4C5D" w:rsidRDefault="00DC4C5D" w:rsidP="00DC4C5D">
      <w:pPr>
        <w:pStyle w:val="western"/>
        <w:spacing w:before="0" w:beforeAutospacing="0" w:after="0" w:line="276" w:lineRule="auto"/>
        <w:rPr>
          <w:sz w:val="24"/>
          <w:szCs w:val="24"/>
        </w:rPr>
      </w:pPr>
    </w:p>
    <w:p w14:paraId="77E663DB" w14:textId="77777777" w:rsidR="00DC4C5D" w:rsidRDefault="00DC4C5D" w:rsidP="00DC4C5D">
      <w:pPr>
        <w:pStyle w:val="western"/>
        <w:spacing w:before="0" w:beforeAutospacing="0" w:after="0" w:line="276" w:lineRule="auto"/>
      </w:pPr>
      <w:proofErr w:type="gramStart"/>
      <w:r>
        <w:rPr>
          <w:sz w:val="24"/>
          <w:szCs w:val="24"/>
        </w:rPr>
        <w:t>Employee:_</w:t>
      </w:r>
      <w:proofErr w:type="gramEnd"/>
      <w:r>
        <w:rPr>
          <w:sz w:val="24"/>
          <w:szCs w:val="24"/>
        </w:rPr>
        <w:t>________________________(Print)__________________________(signature)___________(Date)</w:t>
      </w:r>
    </w:p>
    <w:p w14:paraId="5C91BDE5" w14:textId="4E6555BA" w:rsidR="00DC4C5D" w:rsidRDefault="00DC4C5D" w:rsidP="00DC4C5D">
      <w:pPr>
        <w:pStyle w:val="western"/>
        <w:spacing w:before="0" w:beforeAutospacing="0"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Officer:_</w:t>
      </w:r>
      <w:proofErr w:type="gramEnd"/>
      <w:r>
        <w:rPr>
          <w:sz w:val="24"/>
          <w:szCs w:val="24"/>
        </w:rPr>
        <w:t>________________________(Print)__________________________(signature)___________(Date)</w:t>
      </w:r>
    </w:p>
    <w:p w14:paraId="2096A13B" w14:textId="4DB4140C" w:rsidR="007271D6" w:rsidRDefault="007271D6" w:rsidP="00DC4C5D">
      <w:pPr>
        <w:pStyle w:val="western"/>
        <w:spacing w:before="0" w:beforeAutospacing="0" w:after="0" w:line="276" w:lineRule="auto"/>
        <w:rPr>
          <w:sz w:val="24"/>
          <w:szCs w:val="24"/>
        </w:rPr>
      </w:pPr>
    </w:p>
    <w:p w14:paraId="1071F25E" w14:textId="52D05C1C" w:rsidR="007271D6" w:rsidRDefault="007271D6" w:rsidP="00DC4C5D">
      <w:pPr>
        <w:pStyle w:val="western"/>
        <w:spacing w:before="0" w:beforeAutospacing="0" w:after="0" w:line="276" w:lineRule="auto"/>
      </w:pPr>
      <w:r>
        <w:rPr>
          <w:sz w:val="24"/>
          <w:szCs w:val="24"/>
        </w:rPr>
        <w:t>Send resume to: faithpresvvchurch@gmail.com</w:t>
      </w:r>
    </w:p>
    <w:sectPr w:rsidR="007271D6" w:rsidSect="00DC4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E8FA" w14:textId="77777777" w:rsidR="000C130B" w:rsidRDefault="000C130B" w:rsidP="005D7B95">
      <w:pPr>
        <w:spacing w:after="0" w:line="240" w:lineRule="auto"/>
      </w:pPr>
      <w:r>
        <w:separator/>
      </w:r>
    </w:p>
  </w:endnote>
  <w:endnote w:type="continuationSeparator" w:id="0">
    <w:p w14:paraId="43DCACBB" w14:textId="77777777" w:rsidR="000C130B" w:rsidRDefault="000C130B" w:rsidP="005D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3216" w14:textId="77777777" w:rsidR="000C130B" w:rsidRDefault="000C130B" w:rsidP="005D7B95">
      <w:pPr>
        <w:spacing w:after="0" w:line="240" w:lineRule="auto"/>
      </w:pPr>
      <w:r>
        <w:separator/>
      </w:r>
    </w:p>
  </w:footnote>
  <w:footnote w:type="continuationSeparator" w:id="0">
    <w:p w14:paraId="269634E9" w14:textId="77777777" w:rsidR="000C130B" w:rsidRDefault="000C130B" w:rsidP="005D7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5D"/>
    <w:rsid w:val="000543FD"/>
    <w:rsid w:val="000C130B"/>
    <w:rsid w:val="005D7B95"/>
    <w:rsid w:val="007271D6"/>
    <w:rsid w:val="007B52A8"/>
    <w:rsid w:val="00D3701D"/>
    <w:rsid w:val="00D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7A4A"/>
  <w15:chartTrackingRefBased/>
  <w15:docId w15:val="{B4971BDE-8CE8-40B6-A6DA-CDF71BD7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C4C5D"/>
    <w:pPr>
      <w:spacing w:before="100" w:beforeAutospacing="1" w:after="144" w:line="288" w:lineRule="auto"/>
    </w:pPr>
    <w:rPr>
      <w:rFonts w:ascii="Calibri" w:eastAsia="Times New Roman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95"/>
  </w:style>
  <w:style w:type="paragraph" w:styleId="Footer">
    <w:name w:val="footer"/>
    <w:basedOn w:val="Normal"/>
    <w:link w:val="FooterChar"/>
    <w:uiPriority w:val="99"/>
    <w:unhideWhenUsed/>
    <w:rsid w:val="005D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poole</dc:creator>
  <cp:keywords/>
  <dc:description/>
  <cp:lastModifiedBy>richard poole</cp:lastModifiedBy>
  <cp:revision>4</cp:revision>
  <dcterms:created xsi:type="dcterms:W3CDTF">2021-06-01T20:24:00Z</dcterms:created>
  <dcterms:modified xsi:type="dcterms:W3CDTF">2021-07-08T16:52:00Z</dcterms:modified>
</cp:coreProperties>
</file>