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15"/>
        <w:gridCol w:w="424"/>
        <w:gridCol w:w="63"/>
        <w:gridCol w:w="139"/>
        <w:gridCol w:w="15"/>
        <w:gridCol w:w="48"/>
        <w:gridCol w:w="50"/>
        <w:gridCol w:w="341"/>
        <w:gridCol w:w="100"/>
        <w:gridCol w:w="404"/>
        <w:gridCol w:w="456"/>
        <w:gridCol w:w="74"/>
        <w:gridCol w:w="417"/>
        <w:gridCol w:w="148"/>
        <w:gridCol w:w="376"/>
        <w:gridCol w:w="35"/>
        <w:gridCol w:w="206"/>
        <w:gridCol w:w="52"/>
        <w:gridCol w:w="78"/>
        <w:gridCol w:w="269"/>
        <w:gridCol w:w="222"/>
        <w:gridCol w:w="35"/>
        <w:gridCol w:w="511"/>
        <w:gridCol w:w="176"/>
        <w:gridCol w:w="150"/>
        <w:gridCol w:w="337"/>
        <w:gridCol w:w="226"/>
        <w:gridCol w:w="91"/>
        <w:gridCol w:w="52"/>
        <w:gridCol w:w="63"/>
        <w:gridCol w:w="139"/>
        <w:gridCol w:w="89"/>
        <w:gridCol w:w="13"/>
        <w:gridCol w:w="109"/>
        <w:gridCol w:w="72"/>
        <w:gridCol w:w="115"/>
        <w:gridCol w:w="204"/>
        <w:gridCol w:w="141"/>
        <w:gridCol w:w="243"/>
        <w:gridCol w:w="104"/>
        <w:gridCol w:w="65"/>
        <w:gridCol w:w="176"/>
        <w:gridCol w:w="819"/>
        <w:gridCol w:w="35"/>
        <w:gridCol w:w="143"/>
        <w:gridCol w:w="22"/>
        <w:gridCol w:w="143"/>
        <w:gridCol w:w="98"/>
        <w:gridCol w:w="241"/>
        <w:gridCol w:w="61"/>
        <w:gridCol w:w="30"/>
        <w:gridCol w:w="519"/>
        <w:gridCol w:w="113"/>
        <w:gridCol w:w="59"/>
        <w:gridCol w:w="113"/>
        <w:gridCol w:w="274"/>
        <w:gridCol w:w="176"/>
        <w:gridCol w:w="574"/>
      </w:tblGrid>
      <w:tr w:rsidR="00D74201" w14:paraId="27DA4F3E" w14:textId="77777777">
        <w:trPr>
          <w:cantSplit/>
          <w:trHeight w:hRule="exact" w:val="108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0F569F8F" w14:textId="77777777" w:rsidR="00D74201" w:rsidRDefault="00C60C7F">
            <w:pPr>
              <w:tabs>
                <w:tab w:val="center" w:pos="5407"/>
                <w:tab w:val="right" w:pos="10780"/>
              </w:tabs>
              <w:jc w:val="center"/>
              <w:rPr>
                <w:smallCaps/>
                <w:sz w:val="28"/>
              </w:rPr>
            </w:pPr>
            <w:r>
              <w:rPr>
                <w:smallCaps/>
              </w:rPr>
              <w:t>The Evangelical Covenant Church</w:t>
            </w:r>
            <w:r>
              <w:rPr>
                <w:smallCaps/>
                <w:sz w:val="28"/>
              </w:rPr>
              <w:tab/>
            </w:r>
          </w:p>
          <w:p w14:paraId="0933EB66" w14:textId="77777777" w:rsidR="00D74201" w:rsidRDefault="00C60C7F">
            <w:pPr>
              <w:jc w:val="center"/>
              <w:rPr>
                <w:rFonts w:ascii="Bitstream Vera Serif" w:hAnsi="Bitstream Vera Serif"/>
                <w:smallCaps/>
                <w:sz w:val="42"/>
              </w:rPr>
            </w:pPr>
            <w:r>
              <w:rPr>
                <w:smallCaps/>
                <w:sz w:val="30"/>
              </w:rPr>
              <w:t>Covenant Minister’s Profile Form</w:t>
            </w:r>
            <w:r>
              <w:rPr>
                <w:smallCaps/>
                <w:sz w:val="30"/>
              </w:rPr>
              <w:br/>
            </w:r>
            <w:r>
              <w:rPr>
                <w:smallCaps/>
              </w:rPr>
              <w:t>the Department of the Ordered Ministry</w:t>
            </w:r>
          </w:p>
        </w:tc>
      </w:tr>
      <w:tr w:rsidR="00D74201" w14:paraId="2335FC97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7D1ED74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Personal History</w:t>
            </w:r>
          </w:p>
        </w:tc>
      </w:tr>
      <w:tr w:rsidR="00D74201" w14:paraId="401873C6" w14:textId="77777777">
        <w:trPr>
          <w:cantSplit/>
          <w:trHeight w:hRule="exact" w:val="360"/>
        </w:trPr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7E413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Last name</w:t>
            </w:r>
          </w:p>
        </w:tc>
        <w:bookmarkStart w:id="0" w:name="bkLastName"/>
        <w:tc>
          <w:tcPr>
            <w:tcW w:w="270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65A816" w14:textId="77777777" w:rsidR="00D74201" w:rsidRDefault="00C60C7F">
            <w:pPr>
              <w:rPr>
                <w:rFonts w:ascii="Courier" w:hAnsi="Courier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LastName"/>
                  <w:enabled/>
                  <w:calcOnExit w:val="0"/>
                  <w:statusText w:type="text" w:val="Enter your Last Name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0"/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E1F25" w14:textId="77777777" w:rsidR="00D74201" w:rsidRDefault="00C60C7F">
            <w:pPr>
              <w:tabs>
                <w:tab w:val="center" w:pos="567"/>
              </w:tabs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</w:t>
            </w:r>
          </w:p>
        </w:tc>
        <w:bookmarkStart w:id="1" w:name="bkFirstName"/>
        <w:tc>
          <w:tcPr>
            <w:tcW w:w="202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2DAF67" w14:textId="77777777" w:rsidR="00D74201" w:rsidRDefault="00C60C7F">
            <w:pPr>
              <w:tabs>
                <w:tab w:val="left" w:pos="360"/>
                <w:tab w:val="center" w:pos="567"/>
              </w:tabs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First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"/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EB78A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Middle</w:t>
            </w:r>
          </w:p>
        </w:tc>
        <w:bookmarkStart w:id="2" w:name="bkMiddleName"/>
        <w:tc>
          <w:tcPr>
            <w:tcW w:w="150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C42105" w14:textId="77777777" w:rsidR="00D74201" w:rsidRDefault="00C60C7F">
            <w:pPr>
              <w:rPr>
                <w:rFonts w:ascii="Courier" w:hAnsi="Courier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ddleName"/>
                  <w:enabled/>
                  <w:calcOnExit w:val="0"/>
                  <w:exitMacro w:val="AddNameToHeader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"/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38845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bookmarkStart w:id="3" w:name="bkBirthDate"/>
        <w:tc>
          <w:tcPr>
            <w:tcW w:w="10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FF9589" w14:textId="77777777" w:rsidR="00D74201" w:rsidRDefault="00C60C7F">
            <w:pPr>
              <w:rPr>
                <w:rFonts w:ascii="Courier" w:hAnsi="Courier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Birth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"/>
          </w:p>
        </w:tc>
      </w:tr>
      <w:tr w:rsidR="00D74201" w14:paraId="263FA080" w14:textId="77777777">
        <w:trPr>
          <w:cantSplit/>
          <w:trHeight w:hRule="exact" w:val="36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E45F4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4" w:name="bkAddress"/>
        <w:tc>
          <w:tcPr>
            <w:tcW w:w="9822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E5F01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"/>
          </w:p>
        </w:tc>
      </w:tr>
      <w:tr w:rsidR="00D74201" w14:paraId="2D022886" w14:textId="77777777">
        <w:trPr>
          <w:cantSplit/>
          <w:trHeight w:hRule="exact" w:val="36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2125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5019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ED6FB2" w14:textId="77777777" w:rsidR="00D74201" w:rsidRDefault="00C60C7F">
            <w:pPr>
              <w:tabs>
                <w:tab w:val="left" w:pos="360"/>
                <w:tab w:val="center" w:pos="567"/>
              </w:tabs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it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E2BED4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State/Pr.</w:t>
            </w:r>
          </w:p>
        </w:tc>
        <w:bookmarkStart w:id="5" w:name="bkState"/>
        <w:tc>
          <w:tcPr>
            <w:tcW w:w="7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FA993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State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"/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D94F15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Postal Code</w:t>
            </w:r>
          </w:p>
        </w:tc>
        <w:tc>
          <w:tcPr>
            <w:tcW w:w="182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BBBB03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tal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5FC196D8" w14:textId="77777777">
        <w:trPr>
          <w:cantSplit/>
          <w:trHeight w:hRule="exact" w:val="360"/>
        </w:trPr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D96CA1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Home Phone </w:t>
            </w:r>
          </w:p>
        </w:tc>
        <w:bookmarkStart w:id="6" w:name="bkHomePhone"/>
        <w:tc>
          <w:tcPr>
            <w:tcW w:w="221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292F10" w14:textId="77777777" w:rsidR="00D74201" w:rsidRDefault="00C60C7F">
            <w:pPr>
              <w:tabs>
                <w:tab w:val="left" w:pos="360"/>
                <w:tab w:val="center" w:pos="567"/>
              </w:tabs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Hom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"/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FF32BC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Phone</w:t>
            </w:r>
          </w:p>
        </w:tc>
        <w:tc>
          <w:tcPr>
            <w:tcW w:w="223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4A196F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softHyphen/>
            </w:r>
            <w:bookmarkStart w:id="7" w:name="bkOfficePhone"/>
            <w:r>
              <w:rPr>
                <w:rFonts w:ascii="Courier" w:hAnsi="Courier"/>
                <w:sz w:val="20"/>
              </w:rPr>
              <w:fldChar w:fldCharType="begin">
                <w:ffData>
                  <w:name w:val="bkOffic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"/>
          </w:p>
        </w:tc>
        <w:tc>
          <w:tcPr>
            <w:tcW w:w="1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BE8793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Mobile Phone</w:t>
            </w:r>
          </w:p>
        </w:tc>
        <w:bookmarkStart w:id="8" w:name="bkMobilePhone"/>
        <w:tc>
          <w:tcPr>
            <w:tcW w:w="191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63DA7C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obil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"/>
          </w:p>
        </w:tc>
      </w:tr>
      <w:tr w:rsidR="00D74201" w14:paraId="12D34194" w14:textId="77777777">
        <w:trPr>
          <w:cantSplit/>
          <w:trHeight w:hRule="exact" w:val="36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4C778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</w:tc>
        <w:bookmarkStart w:id="9" w:name="bkEmail"/>
        <w:tc>
          <w:tcPr>
            <w:tcW w:w="8685" w:type="dxa"/>
            <w:gridSpan w:val="5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2508C2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DBCDC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D74201" w14:paraId="4A4A6CCD" w14:textId="77777777">
        <w:trPr>
          <w:cantSplit/>
          <w:trHeight w:hRule="exact" w:val="360"/>
        </w:trPr>
        <w:tc>
          <w:tcPr>
            <w:tcW w:w="1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8795C5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Marital Status</w:t>
            </w:r>
          </w:p>
        </w:tc>
        <w:bookmarkStart w:id="10" w:name="bkLML"/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897996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Single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0A5338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Married</w:t>
            </w:r>
          </w:p>
        </w:tc>
        <w:tc>
          <w:tcPr>
            <w:tcW w:w="18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27827B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</w:t>
            </w:r>
            <w:proofErr w:type="gramStart"/>
            <w:r>
              <w:rPr>
                <w:rFonts w:ascii="Arial" w:hAnsi="Arial"/>
                <w:sz w:val="18"/>
              </w:rPr>
              <w:t>of  Marriage</w:t>
            </w:r>
            <w:proofErr w:type="gramEnd"/>
          </w:p>
        </w:tc>
        <w:bookmarkStart w:id="11" w:name="bkMarriageDate"/>
        <w:tc>
          <w:tcPr>
            <w:tcW w:w="15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C57B2E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rriage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1"/>
          </w:p>
        </w:tc>
        <w:tc>
          <w:tcPr>
            <w:tcW w:w="24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136D06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D74201" w14:paraId="25226866" w14:textId="77777777">
        <w:trPr>
          <w:cantSplit/>
          <w:trHeight w:hRule="exact" w:val="360"/>
        </w:trPr>
        <w:tc>
          <w:tcPr>
            <w:tcW w:w="3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3CC46C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Spouse Name (maiden if applicable)</w:t>
            </w:r>
          </w:p>
        </w:tc>
        <w:bookmarkStart w:id="12" w:name="bkSpouseName"/>
        <w:tc>
          <w:tcPr>
            <w:tcW w:w="6221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835CE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Spous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2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5001E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D74201" w14:paraId="46CF356B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340BE14E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Children’s Names and Birth Dates:</w:t>
            </w:r>
          </w:p>
        </w:tc>
      </w:tr>
      <w:tr w:rsidR="00D74201" w14:paraId="6A6FF4D6" w14:textId="77777777">
        <w:trPr>
          <w:cantSplit/>
          <w:trHeight w:hRule="exact" w:val="360"/>
        </w:trPr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4119AC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3" w:name="bkChild1"/>
        <w:tc>
          <w:tcPr>
            <w:tcW w:w="4387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2A01E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3"/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45876C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4" w:name="bkChild4"/>
        <w:tc>
          <w:tcPr>
            <w:tcW w:w="435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922F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4"/>
          </w:p>
        </w:tc>
      </w:tr>
      <w:tr w:rsidR="00D74201" w14:paraId="4B6B8CA7" w14:textId="77777777">
        <w:trPr>
          <w:cantSplit/>
          <w:trHeight w:hRule="exact" w:val="360"/>
        </w:trPr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0A708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5" w:name="bkChild2"/>
        <w:tc>
          <w:tcPr>
            <w:tcW w:w="4387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E4D05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5"/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18C1A3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6" w:name="bkChild5"/>
        <w:tc>
          <w:tcPr>
            <w:tcW w:w="435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C98121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6"/>
          </w:p>
        </w:tc>
      </w:tr>
      <w:tr w:rsidR="00D74201" w14:paraId="6C2F1656" w14:textId="77777777">
        <w:trPr>
          <w:cantSplit/>
          <w:trHeight w:hRule="exact" w:val="360"/>
        </w:trPr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FFCF50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7" w:name="bkChild3"/>
        <w:tc>
          <w:tcPr>
            <w:tcW w:w="4387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C11870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7"/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D35B94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8" w:name="bkChild6"/>
        <w:tc>
          <w:tcPr>
            <w:tcW w:w="435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6CFCE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8"/>
          </w:p>
        </w:tc>
      </w:tr>
      <w:tr w:rsidR="00D74201" w14:paraId="68794F3A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6578DB1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Church History</w:t>
            </w:r>
          </w:p>
        </w:tc>
      </w:tr>
      <w:tr w:rsidR="00D74201" w14:paraId="76F0650F" w14:textId="77777777">
        <w:trPr>
          <w:cantSplit/>
          <w:trHeight w:hRule="exact" w:val="360"/>
        </w:trPr>
        <w:tc>
          <w:tcPr>
            <w:tcW w:w="24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E1506B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Denominational Background</w:t>
            </w:r>
          </w:p>
        </w:tc>
        <w:bookmarkStart w:id="19" w:name="bkDenomination"/>
        <w:tc>
          <w:tcPr>
            <w:tcW w:w="6248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D6E560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nomina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9"/>
          </w:p>
        </w:tc>
        <w:tc>
          <w:tcPr>
            <w:tcW w:w="1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2A58D0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Years in Covenant </w:t>
            </w:r>
          </w:p>
        </w:tc>
        <w:bookmarkStart w:id="20" w:name="bkYearsInCovenant"/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9DDB3C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sInCovenan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0"/>
          </w:p>
        </w:tc>
      </w:tr>
      <w:tr w:rsidR="00D74201" w14:paraId="32E32C41" w14:textId="77777777">
        <w:trPr>
          <w:cantSplit/>
          <w:trHeight w:hRule="exact" w:val="360"/>
        </w:trPr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61EF99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Baptism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1CA39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Date</w:t>
            </w:r>
          </w:p>
        </w:tc>
        <w:bookmarkStart w:id="21" w:name="bkBaptismDate"/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27E078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BaptismDat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1"/>
          </w:p>
        </w:tc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DB4DDC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Congregation and Denomination</w:t>
            </w:r>
          </w:p>
        </w:tc>
        <w:bookmarkStart w:id="22" w:name="bkBaptismDenominatio"/>
        <w:tc>
          <w:tcPr>
            <w:tcW w:w="489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46CAEA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BaptismDenominatio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2"/>
          </w:p>
        </w:tc>
      </w:tr>
      <w:tr w:rsidR="00D74201" w14:paraId="4B4929D0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50258AC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Ministerial Credentials</w:t>
            </w:r>
          </w:p>
        </w:tc>
      </w:tr>
      <w:tr w:rsidR="00D74201" w14:paraId="3C236558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50D5FBA2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Check the box next to your current license or permanent credential</w:t>
            </w:r>
          </w:p>
        </w:tc>
      </w:tr>
      <w:tr w:rsidR="00D74201" w14:paraId="2FE5A651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4F3C599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1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F05640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Licensed</w:t>
            </w:r>
          </w:p>
        </w:tc>
        <w:tc>
          <w:tcPr>
            <w:tcW w:w="2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299CA8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6BB6D7" w14:textId="77777777" w:rsidR="00D74201" w:rsidRDefault="00D74201">
            <w:pPr>
              <w:spacing w:before="48"/>
              <w:rPr>
                <w:rFonts w:ascii="Courier" w:hAnsi="Courier"/>
                <w:sz w:val="18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523FD4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678D2C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F8CB4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D74201" w14:paraId="5FB7779F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A2B7F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996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4D37836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If licensed, check type of license currently held</w:t>
            </w:r>
          </w:p>
        </w:tc>
      </w:tr>
      <w:tr w:rsidR="00D74201" w14:paraId="16ABEE97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4FDF5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3F68C2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 for Pastoral Office (LPO)</w:t>
            </w:r>
          </w:p>
        </w:tc>
        <w:tc>
          <w:tcPr>
            <w:tcW w:w="28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A2C2A0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Local Ministry License (LML)</w:t>
            </w:r>
          </w:p>
        </w:tc>
        <w:tc>
          <w:tcPr>
            <w:tcW w:w="36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116065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 for Theological Students (LTS)</w:t>
            </w:r>
          </w:p>
        </w:tc>
      </w:tr>
      <w:tr w:rsidR="00D74201" w14:paraId="1AC8D1A9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CDFE9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48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656CB4F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 for Consecrated Missionaries (LCM)</w:t>
            </w:r>
          </w:p>
        </w:tc>
        <w:tc>
          <w:tcPr>
            <w:tcW w:w="50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C24B1F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Lay Minister’s License (LAY)</w:t>
            </w:r>
          </w:p>
        </w:tc>
      </w:tr>
      <w:tr w:rsidR="00D74201" w14:paraId="3A708C03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51FFB5D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6FAF6C0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Commissioned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90707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EF8B3B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Commissioning</w:t>
            </w:r>
          </w:p>
        </w:tc>
        <w:bookmarkStart w:id="23" w:name="bkCommissioningYear"/>
        <w:tc>
          <w:tcPr>
            <w:tcW w:w="11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BD41A8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mmissioning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3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CA119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Specialty:</w:t>
            </w:r>
          </w:p>
        </w:tc>
        <w:bookmarkStart w:id="24" w:name="bkCommSpecialty"/>
        <w:tc>
          <w:tcPr>
            <w:tcW w:w="26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D1878" w14:textId="77777777" w:rsidR="00D74201" w:rsidRDefault="00C60C7F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mmSpecialty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4"/>
          </w:p>
        </w:tc>
      </w:tr>
      <w:tr w:rsidR="00D74201" w14:paraId="6221BAF7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AB80F75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35B01A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Ordained to Specialized Ministry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1C2EA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8F734E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Ordination</w:t>
            </w:r>
          </w:p>
        </w:tc>
        <w:bookmarkStart w:id="25" w:name="bkOSMYear"/>
        <w:tc>
          <w:tcPr>
            <w:tcW w:w="11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47718C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SM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5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BC53A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Specialty:</w:t>
            </w:r>
          </w:p>
        </w:tc>
        <w:bookmarkStart w:id="26" w:name="bkOSMSpecialty"/>
        <w:tc>
          <w:tcPr>
            <w:tcW w:w="260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A12D8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SMSpecialty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6"/>
          </w:p>
        </w:tc>
      </w:tr>
      <w:tr w:rsidR="00D74201" w14:paraId="6C2287DD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30E6F0C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C6E69E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Ordained to Word and Sacrament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A0B46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DF4809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Ordination</w:t>
            </w:r>
          </w:p>
        </w:tc>
        <w:bookmarkStart w:id="27" w:name="bkOWSYear"/>
        <w:tc>
          <w:tcPr>
            <w:tcW w:w="11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DB3F4F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WS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7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8A2D2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2B4C7F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D74201" w14:paraId="43130D3F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3C3206D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5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BFA1E1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Transfer of Ordination from</w:t>
            </w:r>
          </w:p>
        </w:tc>
        <w:bookmarkStart w:id="28" w:name="bkTransferFrom"/>
        <w:tc>
          <w:tcPr>
            <w:tcW w:w="6608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B21BFE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TransferFr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8"/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89E70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the ECC</w:t>
            </w:r>
          </w:p>
        </w:tc>
      </w:tr>
      <w:tr w:rsidR="00D74201" w14:paraId="7B0096A9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00C91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9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1EF8FC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Provisional Ordination </w:t>
            </w:r>
          </w:p>
        </w:tc>
        <w:bookmarkStart w:id="29" w:name="bkProvisionalOrd"/>
        <w:tc>
          <w:tcPr>
            <w:tcW w:w="1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429B03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rovisionalOr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9"/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419629" w14:textId="77777777" w:rsidR="00D74201" w:rsidRDefault="00D74201">
            <w:pPr>
              <w:spacing w:before="48"/>
              <w:rPr>
                <w:rFonts w:ascii="Courier" w:hAnsi="Courier"/>
                <w:sz w:val="18"/>
              </w:rPr>
            </w:pP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2A7517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Finalization of Transfer</w:t>
            </w:r>
          </w:p>
        </w:tc>
        <w:bookmarkStart w:id="30" w:name="bkFinalizelTransfer"/>
        <w:tc>
          <w:tcPr>
            <w:tcW w:w="12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DAD728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FinalizelTransfer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0"/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7D17A3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D74201" w14:paraId="159B40A3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60A0D86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Educational History</w:t>
            </w:r>
          </w:p>
        </w:tc>
      </w:tr>
      <w:tr w:rsidR="00D74201" w14:paraId="6988CC97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00B76CC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College/University/Seminary</w:t>
            </w:r>
          </w:p>
        </w:tc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D931D2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Major Field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592A97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Degree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E084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</w:t>
            </w:r>
          </w:p>
        </w:tc>
      </w:tr>
      <w:bookmarkStart w:id="31" w:name="bkCollegeSem1"/>
      <w:tr w:rsidR="00D74201" w14:paraId="25E0225E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01DB63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1"/>
          </w:p>
        </w:tc>
        <w:bookmarkStart w:id="32" w:name="bkMajor1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E525E4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2"/>
          </w:p>
        </w:tc>
        <w:bookmarkStart w:id="33" w:name="bkDegree1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B6C9A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3"/>
          </w:p>
        </w:tc>
        <w:bookmarkStart w:id="34" w:name="bkYearDegree1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22271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4"/>
          </w:p>
        </w:tc>
      </w:tr>
      <w:bookmarkStart w:id="35" w:name="bkCollegeSem2"/>
      <w:tr w:rsidR="00D74201" w14:paraId="27A7DDBD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293376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5"/>
          </w:p>
        </w:tc>
        <w:bookmarkStart w:id="36" w:name="bkMajor2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C160A9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6"/>
          </w:p>
        </w:tc>
        <w:bookmarkStart w:id="37" w:name="bkDegree2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A5D8A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7"/>
          </w:p>
        </w:tc>
        <w:bookmarkStart w:id="38" w:name="bkYearDegree2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4A34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8"/>
          </w:p>
        </w:tc>
      </w:tr>
      <w:bookmarkStart w:id="39" w:name="bkCollegeSem3"/>
      <w:tr w:rsidR="00D74201" w14:paraId="35EF0133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F26F6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9"/>
          </w:p>
        </w:tc>
        <w:bookmarkStart w:id="40" w:name="bkMajor3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A9ABA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0"/>
          </w:p>
        </w:tc>
        <w:bookmarkStart w:id="41" w:name="bkDegree3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2ACD4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1"/>
          </w:p>
        </w:tc>
        <w:bookmarkStart w:id="42" w:name="bkYearDegree3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3068C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2"/>
          </w:p>
        </w:tc>
      </w:tr>
      <w:bookmarkStart w:id="43" w:name="bkCollegeSem4"/>
      <w:tr w:rsidR="00D74201" w14:paraId="7249AEAA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D0DE14A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3"/>
          </w:p>
        </w:tc>
        <w:bookmarkStart w:id="44" w:name="bkMajor4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888C9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4"/>
          </w:p>
        </w:tc>
        <w:bookmarkStart w:id="45" w:name="bkDegree4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6DD0A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5"/>
          </w:p>
        </w:tc>
        <w:bookmarkStart w:id="46" w:name="bkYearDegree4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AB474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6"/>
          </w:p>
        </w:tc>
      </w:tr>
      <w:tr w:rsidR="00D74201" w14:paraId="1DED8AAC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0FBE9883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Continuing Education: </w:t>
            </w:r>
            <w:r>
              <w:rPr>
                <w:rFonts w:ascii="Arial" w:hAnsi="Arial"/>
                <w:i/>
                <w:sz w:val="18"/>
              </w:rPr>
              <w:t>List the three most significant educational experiences in the last five years</w:t>
            </w:r>
          </w:p>
        </w:tc>
      </w:tr>
      <w:tr w:rsidR="00D74201" w14:paraId="118B64C6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CED9AFD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Course of Study </w:t>
            </w:r>
          </w:p>
        </w:tc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5F9FB9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Organization Offering Course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3E72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</w:t>
            </w:r>
          </w:p>
        </w:tc>
      </w:tr>
      <w:bookmarkStart w:id="47" w:name="bkContEd1"/>
      <w:tr w:rsidR="00D74201" w14:paraId="324748D6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BA5C3BE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ntEd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7"/>
          </w:p>
        </w:tc>
        <w:bookmarkStart w:id="48" w:name="bkOfferedBy1"/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53124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fferedBy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8"/>
          </w:p>
        </w:tc>
        <w:bookmarkStart w:id="49" w:name="bkYearContEd1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5DB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ContEd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9"/>
          </w:p>
        </w:tc>
      </w:tr>
      <w:bookmarkStart w:id="50" w:name="bkContEd2"/>
      <w:tr w:rsidR="00D74201" w14:paraId="583E3E3F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3C2050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ntEd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0"/>
          </w:p>
        </w:tc>
        <w:bookmarkStart w:id="51" w:name="bkOfferedBy2"/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4865E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fferedBy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1"/>
          </w:p>
        </w:tc>
        <w:bookmarkStart w:id="52" w:name="bkYearContEd2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9AF1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ContEd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2"/>
          </w:p>
        </w:tc>
      </w:tr>
      <w:bookmarkStart w:id="53" w:name="bkContEd3"/>
      <w:tr w:rsidR="00D74201" w14:paraId="0C72E01F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6E6E8B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ntEd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3"/>
          </w:p>
        </w:tc>
        <w:bookmarkStart w:id="54" w:name="bkOfferedBy3"/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37A17DC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fferedBy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4"/>
          </w:p>
        </w:tc>
        <w:bookmarkStart w:id="55" w:name="bkYearContEd3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21DE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ContEd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5"/>
          </w:p>
        </w:tc>
      </w:tr>
    </w:tbl>
    <w:p w14:paraId="2E0CC2A1" w14:textId="77777777" w:rsidR="00D74201" w:rsidRDefault="00D74201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9"/>
        <w:gridCol w:w="5686"/>
        <w:gridCol w:w="2757"/>
        <w:gridCol w:w="130"/>
        <w:gridCol w:w="865"/>
        <w:gridCol w:w="130"/>
        <w:gridCol w:w="856"/>
      </w:tblGrid>
      <w:tr w:rsidR="00D74201" w14:paraId="701A38B4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936B43" w14:textId="77777777" w:rsidR="00D74201" w:rsidRDefault="00C60C7F">
            <w:pPr>
              <w:pageBreakBefore/>
              <w:tabs>
                <w:tab w:val="right" w:pos="10805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 xml:space="preserve">Name:  </w:t>
            </w:r>
            <w:bookmarkStart w:id="56" w:name="bkHeaderName2"/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2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bookmarkEnd w:id="56"/>
            <w:r>
              <w:rPr>
                <w:rFonts w:ascii="Arial" w:hAnsi="Arial"/>
                <w:smallCaps/>
              </w:rPr>
              <w:tab/>
              <w:t>Page 2</w:t>
            </w:r>
          </w:p>
          <w:p w14:paraId="4486BBD6" w14:textId="77777777" w:rsidR="00D74201" w:rsidRDefault="00C60C7F">
            <w:pPr>
              <w:pageBreakBefore/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</w:rPr>
              <w:instrText xml:space="preserve"> FORMTEXT </w:instrText>
            </w:r>
            <w:r>
              <w:rPr>
                <w:rFonts w:ascii="Arial" w:hAnsi="Arial"/>
                <w:smallCaps/>
              </w:rPr>
            </w:r>
            <w:r>
              <w:rPr>
                <w:rFonts w:ascii="Arial" w:hAnsi="Arial"/>
                <w:smallCaps/>
              </w:rPr>
              <w:fldChar w:fldCharType="separate"/>
            </w:r>
            <w:r>
              <w:rPr>
                <w:rFonts w:ascii="Arial" w:hAnsi="Arial"/>
                <w:smallCaps/>
                <w:noProof/>
              </w:rPr>
              <w:t xml:space="preserve">     </w:t>
            </w:r>
            <w:r>
              <w:rPr>
                <w:rFonts w:ascii="Arial" w:hAnsi="Arial"/>
                <w:smallCaps/>
              </w:rPr>
              <w:fldChar w:fldCharType="end"/>
            </w:r>
          </w:p>
          <w:p w14:paraId="7FE0DA0E" w14:textId="77777777" w:rsidR="00D74201" w:rsidRDefault="00C60C7F">
            <w:pPr>
              <w:pageBreakBefore/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Page 2</w:t>
            </w:r>
          </w:p>
        </w:tc>
      </w:tr>
      <w:tr w:rsidR="00D74201" w14:paraId="0E11970A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FE47B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Employment History</w:t>
            </w:r>
          </w:p>
        </w:tc>
      </w:tr>
      <w:tr w:rsidR="00D74201" w14:paraId="3E18A2B2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DC1B85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List up to the last seven positions of employment held; begin with the most recent position</w:t>
            </w:r>
          </w:p>
        </w:tc>
      </w:tr>
      <w:tr w:rsidR="00D74201" w14:paraId="5BD584A0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65749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Church/Institution/</w:t>
            </w:r>
            <w:proofErr w:type="gramStart"/>
            <w:r>
              <w:rPr>
                <w:rFonts w:ascii="Arial" w:hAnsi="Arial"/>
                <w:b/>
                <w:sz w:val="18"/>
              </w:rPr>
              <w:t>Business,  Location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3EF7672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 Held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FAE9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From Year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A5D2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 Year</w:t>
            </w:r>
          </w:p>
        </w:tc>
      </w:tr>
      <w:bookmarkStart w:id="57" w:name="bkEmployer1"/>
      <w:tr w:rsidR="00D74201" w14:paraId="18D7CD31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DE2F1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7"/>
            <w:r>
              <w:rPr>
                <w:rFonts w:ascii="Courier" w:hAnsi="Courier"/>
                <w:sz w:val="20"/>
              </w:rPr>
              <w:t xml:space="preserve"> </w:t>
            </w:r>
          </w:p>
        </w:tc>
        <w:bookmarkStart w:id="58" w:name="bkJobLocation1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C07F1D9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8"/>
          </w:p>
        </w:tc>
        <w:bookmarkStart w:id="59" w:name="bkPosition1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5D17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1"/>
                  <w:enabled/>
                  <w:calcOnExit w:val="0"/>
                  <w:textInput>
                    <w:maxLength w:val="5"/>
                    <w:format w:val="mm/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9"/>
          </w:p>
        </w:tc>
        <w:bookmarkStart w:id="60" w:name="bkEmploymentFromYr1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0E46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0"/>
          </w:p>
        </w:tc>
      </w:tr>
      <w:bookmarkStart w:id="61" w:name="bkEmployer2"/>
      <w:tr w:rsidR="00D74201" w14:paraId="0B6902CD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78F11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1"/>
          </w:p>
        </w:tc>
        <w:bookmarkStart w:id="62" w:name="bkJobLocation2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36856D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2"/>
          </w:p>
        </w:tc>
        <w:bookmarkStart w:id="63" w:name="bkPosition2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63E0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3"/>
          </w:p>
        </w:tc>
        <w:bookmarkStart w:id="64" w:name="bkEmploymentFromYr2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C6630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4"/>
          </w:p>
        </w:tc>
      </w:tr>
      <w:bookmarkStart w:id="65" w:name="bkEmployer3"/>
      <w:tr w:rsidR="00D74201" w14:paraId="79A417E0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D314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5"/>
          </w:p>
        </w:tc>
        <w:bookmarkStart w:id="66" w:name="bkJobLocation3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777B96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6"/>
          </w:p>
        </w:tc>
        <w:bookmarkStart w:id="67" w:name="bkPosition3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1352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7"/>
          </w:p>
        </w:tc>
        <w:bookmarkStart w:id="68" w:name="bkEmploymentFromYr3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1FF6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8"/>
          </w:p>
        </w:tc>
      </w:tr>
      <w:bookmarkStart w:id="69" w:name="bkEmployer4"/>
      <w:tr w:rsidR="00D74201" w14:paraId="6FB7A36D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4E1B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9"/>
          </w:p>
        </w:tc>
        <w:bookmarkStart w:id="70" w:name="bkJobLocation4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2C3EE5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0"/>
          </w:p>
        </w:tc>
        <w:bookmarkStart w:id="71" w:name="bkPosition4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56A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1"/>
          </w:p>
        </w:tc>
        <w:bookmarkStart w:id="72" w:name="bkEmploymentFromYr4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8E0DF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2"/>
          </w:p>
        </w:tc>
      </w:tr>
      <w:bookmarkStart w:id="73" w:name="bkEmployer5"/>
      <w:tr w:rsidR="00D74201" w14:paraId="1F976DB3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5735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3"/>
          </w:p>
        </w:tc>
        <w:bookmarkStart w:id="74" w:name="bkJobLocation5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3261231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4"/>
          </w:p>
        </w:tc>
        <w:bookmarkStart w:id="75" w:name="bkPosition5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4AFF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5"/>
          </w:p>
        </w:tc>
        <w:bookmarkStart w:id="76" w:name="bkEmploymentFromYr5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EE86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6"/>
          </w:p>
        </w:tc>
      </w:tr>
      <w:bookmarkStart w:id="77" w:name="bkEmployer6"/>
      <w:tr w:rsidR="00D74201" w14:paraId="327DCDDB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8262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7"/>
          </w:p>
        </w:tc>
        <w:bookmarkStart w:id="78" w:name="bkJobLocation6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3BD3E06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8"/>
          </w:p>
        </w:tc>
        <w:bookmarkStart w:id="79" w:name="bkPosition6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1566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9"/>
          </w:p>
        </w:tc>
        <w:bookmarkStart w:id="80" w:name="bkEmploymentFromYr6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D832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0"/>
          </w:p>
        </w:tc>
      </w:tr>
      <w:bookmarkStart w:id="81" w:name="bkEmployer7"/>
      <w:tr w:rsidR="00D74201" w14:paraId="2A8F64FA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F1E1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1"/>
          </w:p>
        </w:tc>
        <w:bookmarkStart w:id="82" w:name="bkJobLocation7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942B99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2"/>
          </w:p>
        </w:tc>
        <w:bookmarkStart w:id="83" w:name="bkPosition7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6B025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3"/>
          </w:p>
        </w:tc>
        <w:bookmarkStart w:id="84" w:name="bkEmploymentFromYr7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508F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4"/>
          </w:p>
        </w:tc>
      </w:tr>
      <w:tr w:rsidR="00D74201" w14:paraId="5652491A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19B5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Denominational &amp; Community Involvement</w:t>
            </w:r>
          </w:p>
        </w:tc>
      </w:tr>
      <w:tr w:rsidR="00D74201" w14:paraId="6BCDA1C1" w14:textId="77777777">
        <w:trPr>
          <w:cantSplit/>
          <w:trHeight w:hRule="exact" w:val="432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CB5020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List up to five significant ways of involvement in the last five years:  Boards, Commissions, Committees, Ecumenical, Etc.</w:t>
            </w:r>
          </w:p>
        </w:tc>
      </w:tr>
      <w:tr w:rsidR="00D74201" w14:paraId="18B17DB3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369EA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Type of Involvement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31923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From Year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8A83977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 Year</w:t>
            </w:r>
          </w:p>
        </w:tc>
      </w:tr>
      <w:bookmarkStart w:id="85" w:name="bkInvolvement1"/>
      <w:tr w:rsidR="00D74201" w14:paraId="3E8CD776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FEBF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5"/>
          </w:p>
        </w:tc>
        <w:bookmarkStart w:id="86" w:name="bkInvolvementFromYr1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CDF9E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6"/>
          </w:p>
        </w:tc>
        <w:bookmarkStart w:id="87" w:name="bkInvolvementToYr1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29B6560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7"/>
          </w:p>
        </w:tc>
      </w:tr>
      <w:bookmarkStart w:id="88" w:name="bkInvolvement2"/>
      <w:tr w:rsidR="00D74201" w14:paraId="6ECD2595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29D90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8"/>
          </w:p>
        </w:tc>
        <w:bookmarkStart w:id="89" w:name="bkInvolvementFromYr2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3730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9"/>
          </w:p>
        </w:tc>
        <w:bookmarkStart w:id="90" w:name="bkInvolvementToYr2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6F0CBF4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0"/>
          </w:p>
        </w:tc>
      </w:tr>
      <w:bookmarkStart w:id="91" w:name="bkInvolvement3"/>
      <w:tr w:rsidR="00D74201" w14:paraId="1A44BDB6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7AC14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1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6B49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  <w:bookmarkStart w:id="92" w:name="bkInvolvementToYr3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17D9834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2"/>
          </w:p>
        </w:tc>
      </w:tr>
      <w:bookmarkStart w:id="93" w:name="bkInvolvement4"/>
      <w:tr w:rsidR="00D74201" w14:paraId="0C1F759B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EB925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3"/>
          </w:p>
        </w:tc>
        <w:bookmarkStart w:id="94" w:name="bkInvolvementFromYr4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1ABF7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4"/>
          </w:p>
        </w:tc>
        <w:bookmarkStart w:id="95" w:name="bkInvolvementToYr4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2AEEF50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5"/>
          </w:p>
        </w:tc>
      </w:tr>
      <w:bookmarkStart w:id="96" w:name="bkInvolvement5"/>
      <w:tr w:rsidR="00D74201" w14:paraId="3A0748DF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F6EDD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6"/>
          </w:p>
        </w:tc>
        <w:bookmarkStart w:id="97" w:name="bkInvolvementFromYr5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CDD8E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7"/>
          </w:p>
        </w:tc>
        <w:bookmarkStart w:id="98" w:name="bkInvolvementToYr5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24C73E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8"/>
          </w:p>
        </w:tc>
      </w:tr>
      <w:tr w:rsidR="00D74201" w14:paraId="02B9E470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8378B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Spiritual Journey</w:t>
            </w:r>
          </w:p>
        </w:tc>
      </w:tr>
      <w:tr w:rsidR="00D74201" w14:paraId="52902BE6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7D50C4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the following in the provided space</w:t>
            </w:r>
          </w:p>
        </w:tc>
      </w:tr>
      <w:tr w:rsidR="00D74201" w14:paraId="57B39657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0E5FA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Conversion and Spiritual Pilgrimage:</w:t>
            </w:r>
          </w:p>
        </w:tc>
      </w:tr>
      <w:tr w:rsidR="00D74201" w14:paraId="10D2ADC2" w14:textId="77777777">
        <w:trPr>
          <w:cantSplit/>
          <w:trHeight w:hRule="exact" w:val="28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9B5E73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832943" w14:textId="77777777" w:rsidR="00D74201" w:rsidRDefault="00C60C7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00821403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60AAB6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call to Ministry:</w:t>
            </w:r>
          </w:p>
        </w:tc>
      </w:tr>
      <w:tr w:rsidR="00D74201" w14:paraId="1394CA3A" w14:textId="77777777">
        <w:trPr>
          <w:cantSplit/>
          <w:trHeight w:val="28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9466F5D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B0613" w14:textId="77777777" w:rsidR="00D74201" w:rsidRDefault="00C60C7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</w:tbl>
    <w:p w14:paraId="4E1EE198" w14:textId="77777777" w:rsidR="00D74201" w:rsidRDefault="00D74201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9"/>
        <w:gridCol w:w="10424"/>
      </w:tblGrid>
      <w:tr w:rsidR="00D74201" w14:paraId="44531F53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16BD9" w14:textId="77777777" w:rsidR="00D74201" w:rsidRDefault="00C60C7F">
            <w:pPr>
              <w:pageBreakBefore/>
              <w:tabs>
                <w:tab w:val="right" w:pos="10800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>Name:</w:t>
            </w:r>
            <w:r>
              <w:rPr>
                <w:rFonts w:ascii="Courier" w:hAnsi="Courier"/>
                <w:smallCaps/>
              </w:rPr>
              <w:t xml:space="preserve"> </w:t>
            </w:r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r>
              <w:rPr>
                <w:rFonts w:ascii="Courier" w:hAnsi="Courier"/>
                <w:smallCaps/>
              </w:rPr>
              <w:tab/>
            </w:r>
            <w:r>
              <w:rPr>
                <w:rFonts w:ascii="Arial" w:hAnsi="Arial"/>
                <w:smallCaps/>
              </w:rPr>
              <w:t>Page 3</w:t>
            </w:r>
          </w:p>
        </w:tc>
      </w:tr>
      <w:tr w:rsidR="00D74201" w14:paraId="59A66F33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5958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Theological Perspective</w:t>
            </w:r>
          </w:p>
        </w:tc>
      </w:tr>
      <w:tr w:rsidR="00D74201" w14:paraId="152523AE" w14:textId="77777777">
        <w:trPr>
          <w:cantSplit/>
          <w:trHeight w:val="72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4EDD6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The six Covenant Affirmations are: </w:t>
            </w:r>
            <w:proofErr w:type="gramStart"/>
            <w:r>
              <w:rPr>
                <w:rFonts w:ascii="Arial" w:hAnsi="Arial"/>
                <w:i/>
                <w:sz w:val="18"/>
              </w:rPr>
              <w:t>1 )the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centrality of the Word of God, 2) the necessity of the new birth, 3)a commitment to the whole mission of the church, 4)  the church as a fellowship of believers, 5) a conscious dependence on the Holy Spirit, 6) the reality of freedom in Christ. Within the provided space, reflect on ways the affirmations influence your ministry in the local church.</w:t>
            </w:r>
          </w:p>
        </w:tc>
      </w:tr>
      <w:tr w:rsidR="00D74201" w14:paraId="46FFBEA9" w14:textId="77777777">
        <w:trPr>
          <w:cantSplit/>
          <w:trHeight w:hRule="exact" w:val="43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CD68421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5C97CF7C" w14:textId="77777777" w:rsidR="00D74201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700B151E" w14:textId="77777777">
        <w:trPr>
          <w:cantSplit/>
          <w:trHeight w:hRule="exact" w:val="432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2217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Perspectives on Pastoral Ministry</w:t>
            </w:r>
          </w:p>
        </w:tc>
      </w:tr>
      <w:tr w:rsidR="00D74201" w14:paraId="584CDBB7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60AE5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the following in the provided space</w:t>
            </w:r>
          </w:p>
        </w:tc>
      </w:tr>
      <w:tr w:rsidR="00D74201" w14:paraId="6C646298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5E44F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theology and practice of worship:</w:t>
            </w:r>
          </w:p>
        </w:tc>
      </w:tr>
      <w:tr w:rsidR="00D74201" w14:paraId="5B669650" w14:textId="77777777">
        <w:trPr>
          <w:cantSplit/>
          <w:trHeight w:hRule="exact" w:val="21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2274E63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18F71ED5" w14:textId="77777777" w:rsidR="00D74201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0DE3EC5A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1591A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Philosophy of leadership and team ministry:</w:t>
            </w:r>
          </w:p>
        </w:tc>
      </w:tr>
      <w:tr w:rsidR="00D74201" w14:paraId="11C2ACF4" w14:textId="77777777">
        <w:trPr>
          <w:cantSplit/>
          <w:trHeight w:hRule="exact" w:val="21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BEEEB1E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17BEE778" w14:textId="77777777" w:rsidR="00D74201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4E1D0B74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D59E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primary spiritual gifts for pastoral leadership:</w:t>
            </w:r>
          </w:p>
        </w:tc>
      </w:tr>
      <w:tr w:rsidR="00D74201" w14:paraId="34D615FC" w14:textId="77777777">
        <w:trPr>
          <w:cantSplit/>
          <w:trHeight w:hRule="exact" w:val="21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B4D4120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6DC83640" w14:textId="77777777" w:rsidR="00D74201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</w:tbl>
    <w:p w14:paraId="14162B35" w14:textId="77777777" w:rsidR="00D74201" w:rsidRDefault="00D74201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7"/>
        <w:gridCol w:w="378"/>
        <w:gridCol w:w="526"/>
        <w:gridCol w:w="915"/>
        <w:gridCol w:w="26"/>
        <w:gridCol w:w="280"/>
        <w:gridCol w:w="500"/>
        <w:gridCol w:w="2127"/>
        <w:gridCol w:w="491"/>
        <w:gridCol w:w="22"/>
        <w:gridCol w:w="469"/>
        <w:gridCol w:w="48"/>
        <w:gridCol w:w="443"/>
        <w:gridCol w:w="70"/>
        <w:gridCol w:w="421"/>
        <w:gridCol w:w="91"/>
        <w:gridCol w:w="400"/>
        <w:gridCol w:w="167"/>
        <w:gridCol w:w="324"/>
        <w:gridCol w:w="189"/>
        <w:gridCol w:w="302"/>
        <w:gridCol w:w="224"/>
        <w:gridCol w:w="267"/>
        <w:gridCol w:w="256"/>
        <w:gridCol w:w="235"/>
        <w:gridCol w:w="278"/>
        <w:gridCol w:w="215"/>
        <w:gridCol w:w="752"/>
      </w:tblGrid>
      <w:tr w:rsidR="00D74201" w14:paraId="3BCDBB98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844EBF" w14:textId="77777777" w:rsidR="00D74201" w:rsidRDefault="00C60C7F">
            <w:pPr>
              <w:pageBreakBefore/>
              <w:tabs>
                <w:tab w:val="right" w:pos="10800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>Name:</w:t>
            </w:r>
            <w:r>
              <w:rPr>
                <w:rFonts w:ascii="Courier" w:hAnsi="Courier"/>
                <w:smallCaps/>
              </w:rPr>
              <w:t xml:space="preserve"> </w:t>
            </w:r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r>
              <w:rPr>
                <w:rFonts w:ascii="Courier" w:hAnsi="Courier"/>
                <w:smallCaps/>
              </w:rPr>
              <w:tab/>
            </w:r>
            <w:r>
              <w:rPr>
                <w:rFonts w:ascii="Arial" w:hAnsi="Arial"/>
                <w:smallCaps/>
              </w:rPr>
              <w:t>Page 4</w:t>
            </w:r>
          </w:p>
        </w:tc>
      </w:tr>
      <w:tr w:rsidR="00D74201" w14:paraId="1E9FB410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EA297A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Perspectives on Pastoral Ministry </w:t>
            </w:r>
            <w:r>
              <w:rPr>
                <w:rFonts w:ascii="Arial" w:hAnsi="Arial"/>
                <w:sz w:val="28"/>
              </w:rPr>
              <w:t>(Continued)</w:t>
            </w:r>
          </w:p>
        </w:tc>
      </w:tr>
      <w:tr w:rsidR="00D74201" w14:paraId="6D5E685F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FCB829B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Reflect on the different church and community cultures you have experienced:</w:t>
            </w:r>
          </w:p>
        </w:tc>
      </w:tr>
      <w:tr w:rsidR="00D74201" w14:paraId="48036312" w14:textId="77777777">
        <w:trPr>
          <w:cantSplit/>
          <w:trHeight w:hRule="exact" w:val="21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9D6EC49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5339C64" w14:textId="77777777" w:rsidR="00D74201" w:rsidRDefault="00C60C7F">
            <w:pPr>
              <w:spacing w:before="48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289ED703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FC92F7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on life circumstances that might affect the call process for you (i.e., spouse’s occupation, health, etc.):</w:t>
            </w:r>
          </w:p>
        </w:tc>
      </w:tr>
      <w:tr w:rsidR="00D74201" w14:paraId="22A694A4" w14:textId="77777777">
        <w:trPr>
          <w:cantSplit/>
          <w:trHeight w:hRule="exact" w:val="21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0AB5A4A" w14:textId="77777777" w:rsidR="00D74201" w:rsidRDefault="00D74201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8B3BEAB" w14:textId="77777777" w:rsidR="00D74201" w:rsidRDefault="00C60C7F">
            <w:pPr>
              <w:spacing w:before="48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217EACB8" w14:textId="77777777">
        <w:trPr>
          <w:cantSplit/>
          <w:trHeight w:val="432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BA12E6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Pastoral Preferences</w:t>
            </w:r>
          </w:p>
        </w:tc>
      </w:tr>
      <w:tr w:rsidR="00D74201" w14:paraId="1A390253" w14:textId="77777777">
        <w:trPr>
          <w:cantSplit/>
          <w:trHeight w:val="54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B4CD69" w14:textId="77777777" w:rsidR="00D74201" w:rsidRDefault="00C60C7F">
            <w:pPr>
              <w:spacing w:before="4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Preference Continuum: </w:t>
            </w:r>
            <w:r>
              <w:rPr>
                <w:rFonts w:ascii="Arial" w:hAnsi="Arial"/>
                <w:i/>
                <w:sz w:val="18"/>
              </w:rPr>
              <w:t>Indicate your</w:t>
            </w:r>
            <w:r>
              <w:rPr>
                <w:rFonts w:ascii="Arial" w:hAnsi="Arial"/>
                <w:b/>
                <w:i/>
                <w:sz w:val="18"/>
              </w:rPr>
              <w:t xml:space="preserve"> preferences </w:t>
            </w:r>
            <w:r>
              <w:rPr>
                <w:rFonts w:ascii="Arial" w:hAnsi="Arial"/>
                <w:i/>
                <w:sz w:val="18"/>
              </w:rPr>
              <w:t xml:space="preserve">on this continuum with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i/>
                <w:sz w:val="18"/>
              </w:rPr>
              <w:t xml:space="preserve"> being the lowest (or least frequent/preferred) and </w:t>
            </w:r>
            <w:r>
              <w:rPr>
                <w:rFonts w:ascii="Arial" w:hAnsi="Arial"/>
                <w:sz w:val="18"/>
              </w:rPr>
              <w:t xml:space="preserve">10 </w:t>
            </w:r>
            <w:r>
              <w:rPr>
                <w:rFonts w:ascii="Arial" w:hAnsi="Arial"/>
                <w:i/>
                <w:sz w:val="18"/>
              </w:rPr>
              <w:t>being the highest (or most frequent/preferred). You may write an explanatory note in the provided space.</w:t>
            </w:r>
          </w:p>
        </w:tc>
      </w:tr>
      <w:tr w:rsidR="00D74201" w14:paraId="12F3FCE7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AE114" w14:textId="77777777" w:rsidR="00D74201" w:rsidRDefault="00D74201">
            <w:pPr>
              <w:spacing w:before="4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97536" w14:textId="77777777" w:rsidR="00D74201" w:rsidRDefault="00C60C7F">
            <w:pPr>
              <w:spacing w:before="4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Least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952744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2C11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5B91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B64C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50412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1D2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294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44C0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6535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8B29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FC7E6F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Most</w:t>
            </w:r>
          </w:p>
        </w:tc>
      </w:tr>
      <w:tr w:rsidR="00D74201" w14:paraId="08FCECA0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39F0BA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Worship Style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4DC00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Contemporary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308A9F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D4AE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BE5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9855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5EF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DC7D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8D0E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4396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A7FC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4D5F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AE0B142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0AD0A95B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E59B7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4A609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Traditional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8B277F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1309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2132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D686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57B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FE91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DA4E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CA07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5C26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132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2B8E909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35E35180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CC8D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09CE215" w14:textId="77777777" w:rsidR="00D74201" w:rsidRDefault="00C60C7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  <w:p w14:paraId="1D99F1F0" w14:textId="77777777" w:rsidR="00D74201" w:rsidRDefault="00D74201">
            <w:pPr>
              <w:spacing w:before="48"/>
              <w:rPr>
                <w:rFonts w:ascii="Courier" w:hAnsi="Courier"/>
                <w:sz w:val="20"/>
              </w:rPr>
            </w:pPr>
          </w:p>
        </w:tc>
      </w:tr>
      <w:tr w:rsidR="00D74201" w14:paraId="5C984254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BA6454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Sermon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Style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7D9A2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Thematic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355041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A402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8CD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7771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F81F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ADDA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6AE4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8CCB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31432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AC28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47521A3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7789AE04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581BB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ECE62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Expository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E004B3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226A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13B1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5CA0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58B52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EBBE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A809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37F7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CC51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15E7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F52D387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57C96172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D6B2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76A659F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2909CB38" w14:textId="77777777">
        <w:trPr>
          <w:cantSplit/>
          <w:trHeight w:hRule="exact" w:val="360"/>
        </w:trPr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C46B3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Sermon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Text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13DA2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Lectionary of Christian Year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64C5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A7872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900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0EB2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A211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54FB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10FA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500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1801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1DB0B7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B54388A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5145321B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5E8F3" w14:textId="77777777" w:rsidR="00D74201" w:rsidRDefault="00D74201">
            <w:pPr>
              <w:spacing w:before="48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6A8A9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Series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15B4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84ED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A55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3B6A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3985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7E96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18C8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9D44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1F74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FB7EA7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DAB576A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5BF8C390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2347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76431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16D443D9" w14:textId="77777777">
        <w:trPr>
          <w:cantSplit/>
          <w:trHeight w:hRule="exact" w:val="360"/>
        </w:trPr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34EF7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Charismatic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Movement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A949E5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Knowledge of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C84D33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8F7D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9F3A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494F2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2F4D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79F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845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103B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8D5A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954C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275A8AA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3D79A37C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B973F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64DA9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Involvement In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57E3D5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2F5A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444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7593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6C75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9E9B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8B3A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1E0A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3E9E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0A26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D13037C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0EFEF121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1940D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C19A5EA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00E17589" w14:textId="77777777">
        <w:trPr>
          <w:cantSplit/>
          <w:trHeight w:hRule="exact" w:val="360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540C6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Evangelism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Style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2D833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Intentional Strategy/Planning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56D086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906A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125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8FC4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41A5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486C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3591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D5DD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5A11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22B6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F38CB71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125E0CD4" w14:textId="77777777">
        <w:trPr>
          <w:cantSplit/>
          <w:trHeight w:hRule="exact" w:val="360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6C72F" w14:textId="77777777" w:rsidR="00D74201" w:rsidRDefault="00D74201">
            <w:pPr>
              <w:spacing w:before="48"/>
              <w:rPr>
                <w:rFonts w:ascii="Arial" w:hAnsi="Arial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43BAD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Natural Outcome </w:t>
            </w:r>
            <w:proofErr w:type="gramStart"/>
            <w:r>
              <w:rPr>
                <w:rFonts w:ascii="Arial" w:hAnsi="Arial"/>
                <w:sz w:val="18"/>
              </w:rPr>
              <w:t>of  Giftedness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5A24CD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AAAA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1744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696B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FE86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3AB0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5362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B9E1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C67A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0DA8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69BCEEC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1FCC3572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ED35E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29F9962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</w:tbl>
    <w:p w14:paraId="782B1F04" w14:textId="77777777" w:rsidR="00D74201" w:rsidRDefault="00D74201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1"/>
        <w:gridCol w:w="415"/>
        <w:gridCol w:w="13"/>
        <w:gridCol w:w="1332"/>
        <w:gridCol w:w="302"/>
        <w:gridCol w:w="102"/>
        <w:gridCol w:w="198"/>
        <w:gridCol w:w="13"/>
        <w:gridCol w:w="15"/>
        <w:gridCol w:w="365"/>
        <w:gridCol w:w="1032"/>
        <w:gridCol w:w="350"/>
        <w:gridCol w:w="645"/>
        <w:gridCol w:w="489"/>
        <w:gridCol w:w="61"/>
        <w:gridCol w:w="430"/>
        <w:gridCol w:w="489"/>
        <w:gridCol w:w="417"/>
        <w:gridCol w:w="74"/>
        <w:gridCol w:w="41"/>
        <w:gridCol w:w="448"/>
        <w:gridCol w:w="178"/>
        <w:gridCol w:w="63"/>
        <w:gridCol w:w="250"/>
        <w:gridCol w:w="317"/>
        <w:gridCol w:w="176"/>
        <w:gridCol w:w="491"/>
        <w:gridCol w:w="315"/>
        <w:gridCol w:w="176"/>
        <w:gridCol w:w="493"/>
        <w:gridCol w:w="67"/>
        <w:gridCol w:w="665"/>
      </w:tblGrid>
      <w:tr w:rsidR="00D74201" w14:paraId="44994A0E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951DD08" w14:textId="77777777" w:rsidR="00D74201" w:rsidRDefault="00C60C7F">
            <w:pPr>
              <w:pageBreakBefore/>
              <w:tabs>
                <w:tab w:val="right" w:pos="10800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>Name:</w:t>
            </w:r>
            <w:r>
              <w:rPr>
                <w:rFonts w:ascii="Courier" w:hAnsi="Courier"/>
                <w:smallCaps/>
              </w:rPr>
              <w:t xml:space="preserve"> </w:t>
            </w:r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r>
              <w:rPr>
                <w:rFonts w:ascii="Courier" w:hAnsi="Courier"/>
                <w:smallCaps/>
              </w:rPr>
              <w:tab/>
            </w:r>
            <w:r>
              <w:rPr>
                <w:rFonts w:ascii="Arial" w:hAnsi="Arial"/>
                <w:smallCaps/>
              </w:rPr>
              <w:t>Page 5</w:t>
            </w:r>
          </w:p>
        </w:tc>
      </w:tr>
      <w:tr w:rsidR="00D74201" w14:paraId="681F5BE5" w14:textId="77777777">
        <w:trPr>
          <w:cantSplit/>
          <w:trHeight w:val="441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7BAE63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Pastoral Preferences </w:t>
            </w:r>
            <w:r>
              <w:rPr>
                <w:rFonts w:ascii="Arial" w:hAnsi="Arial"/>
                <w:sz w:val="28"/>
              </w:rPr>
              <w:t>(Continued)</w:t>
            </w:r>
          </w:p>
        </w:tc>
      </w:tr>
      <w:tr w:rsidR="00D74201" w14:paraId="485FEB11" w14:textId="77777777">
        <w:trPr>
          <w:cantSplit/>
          <w:trHeight w:val="54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61540B4" w14:textId="77777777" w:rsidR="00D74201" w:rsidRDefault="00C60C7F">
            <w:pPr>
              <w:spacing w:before="4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Preference Continuum: </w:t>
            </w:r>
            <w:r>
              <w:rPr>
                <w:rFonts w:ascii="Arial" w:hAnsi="Arial"/>
                <w:i/>
                <w:sz w:val="18"/>
              </w:rPr>
              <w:t>Indicate your</w:t>
            </w:r>
            <w:r>
              <w:rPr>
                <w:rFonts w:ascii="Arial" w:hAnsi="Arial"/>
                <w:b/>
                <w:i/>
                <w:sz w:val="18"/>
              </w:rPr>
              <w:t xml:space="preserve"> preferences </w:t>
            </w:r>
            <w:r>
              <w:rPr>
                <w:rFonts w:ascii="Arial" w:hAnsi="Arial"/>
                <w:i/>
                <w:sz w:val="18"/>
              </w:rPr>
              <w:t xml:space="preserve">on this continuum with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i/>
                <w:sz w:val="18"/>
              </w:rPr>
              <w:t xml:space="preserve"> being the lowest (or least frequent/preferred) and </w:t>
            </w:r>
            <w:r>
              <w:rPr>
                <w:rFonts w:ascii="Arial" w:hAnsi="Arial"/>
                <w:sz w:val="18"/>
              </w:rPr>
              <w:t xml:space="preserve">10 </w:t>
            </w:r>
            <w:r>
              <w:rPr>
                <w:rFonts w:ascii="Arial" w:hAnsi="Arial"/>
                <w:i/>
                <w:sz w:val="18"/>
              </w:rPr>
              <w:t>being the highest (or most frequent/preferred). You may write an explanatory note in the provided space.</w:t>
            </w:r>
          </w:p>
        </w:tc>
      </w:tr>
      <w:tr w:rsidR="00D74201" w14:paraId="6690801B" w14:textId="77777777">
        <w:trPr>
          <w:cantSplit/>
          <w:trHeight w:hRule="exact" w:val="36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C9D56D" w14:textId="77777777" w:rsidR="00D74201" w:rsidRDefault="00D74201">
            <w:pPr>
              <w:spacing w:before="4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0D7FCE" w14:textId="77777777" w:rsidR="00D74201" w:rsidRDefault="00C60C7F">
            <w:pPr>
              <w:spacing w:before="4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Least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4ECC71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DD11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36B00C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9863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EE77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280E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7A1A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2D1D3B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509D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A46A96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FF1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Most</w:t>
            </w:r>
          </w:p>
        </w:tc>
      </w:tr>
      <w:tr w:rsidR="00D74201" w14:paraId="0CD8594F" w14:textId="77777777">
        <w:trPr>
          <w:cantSplit/>
          <w:trHeight w:hRule="exact" w:val="36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8F68B8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Compassion</w:t>
            </w:r>
            <w:r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Justice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13DAD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297DFB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EC02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ECE935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7AED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B9BC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46FD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48F8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753463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9CF4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3509C4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8E57A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12876967" w14:textId="77777777">
        <w:trPr>
          <w:cantSplit/>
          <w:trHeight w:hRule="exact" w:val="36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E6E9F6" w14:textId="77777777" w:rsidR="00D74201" w:rsidRDefault="00C60C7F">
            <w:pPr>
              <w:spacing w:before="4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Ministries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AA8065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Involvement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B0C907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DCA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134C29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9403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79E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0A40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15A9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6AE0A1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69C2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762598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1F240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6C6DA5B5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35A79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bookmarkStart w:id="99" w:name="bkMinistryStyleExp"/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012CDC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9"/>
          </w:p>
        </w:tc>
      </w:tr>
      <w:tr w:rsidR="00D74201" w14:paraId="71045F97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AFD1A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Ministry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Focus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CA8BD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Discipleship/Equipping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9F2096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0E8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11A6E3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41D8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EE1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7282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F9D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418E55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2918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B366D0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2565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332E672C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D42422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B04FF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Community Outreach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27B598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6F81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F089F5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49DC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7DD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7709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5FFB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0E0845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14E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7228180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F0DBB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694B813C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8CB38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D8DAB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0BABC9FD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A9C413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Theology of Baptism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D3C83F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Believer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6B5ED5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EA48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5DBAAC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3BAB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E9BD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DDBD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7219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DFF917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B66C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921D7B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C2D9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5D577F69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0A981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9559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Infant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1256F3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882C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12EA2A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B2A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C0C7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7886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98ADA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4008B1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4A62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5C80EB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9AB25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1932B3D5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FB83D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60BAE83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4860369F" w14:textId="77777777">
        <w:trPr>
          <w:cantSplit/>
          <w:trHeight w:hRule="exact" w:val="360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9A1F5" w14:textId="77777777" w:rsidR="00D74201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Practice of Baptism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371AF4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Believer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611F28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14656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544144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BBD9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622C0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FFD1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E0173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78A705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5ACF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5C8C835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5829A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6A4A9F19" w14:textId="77777777">
        <w:trPr>
          <w:cantSplit/>
          <w:trHeight w:hRule="exact" w:val="360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C4216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0150C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Infant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2D412AD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D3BDB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4E2591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3D97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A36AC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01DCF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43FF4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1E63E7E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85339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99D7777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CEE32" w14:textId="77777777" w:rsidR="00D74201" w:rsidRDefault="00D74201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74201" w14:paraId="20CAEAB1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65EFE" w14:textId="77777777" w:rsidR="00D74201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37191B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6F83CC7F" w14:textId="77777777">
        <w:trPr>
          <w:cantSplit/>
          <w:trHeight w:val="54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39A3F86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pacing w:val="2"/>
                <w:sz w:val="18"/>
              </w:rPr>
              <w:t xml:space="preserve">Note: Covenant pastors must agree to recognize the baptism of infants and adults as valid. </w:t>
            </w:r>
            <w:proofErr w:type="gramStart"/>
            <w:r>
              <w:rPr>
                <w:rFonts w:ascii="Arial" w:hAnsi="Arial"/>
                <w:i/>
                <w:spacing w:val="2"/>
                <w:sz w:val="18"/>
              </w:rPr>
              <w:t>In order to</w:t>
            </w:r>
            <w:proofErr w:type="gramEnd"/>
            <w:r>
              <w:rPr>
                <w:rFonts w:ascii="Arial" w:hAnsi="Arial"/>
                <w:i/>
                <w:spacing w:val="2"/>
                <w:sz w:val="18"/>
              </w:rPr>
              <w:t xml:space="preserve"> serve the entire church, pastors in the ECC are required to practice both modes of the sacrament.</w:t>
            </w:r>
          </w:p>
        </w:tc>
      </w:tr>
      <w:tr w:rsidR="00D74201" w14:paraId="44D088B3" w14:textId="77777777">
        <w:trPr>
          <w:cantSplit/>
          <w:trHeight w:val="531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E4915A8" w14:textId="77777777" w:rsidR="00D74201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Ministry Preferences</w:t>
            </w:r>
          </w:p>
        </w:tc>
      </w:tr>
      <w:tr w:rsidR="00D74201" w14:paraId="518CEB72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F191D7D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Rank the following positions from 1 to 10 (1 being highest) according to which positions you feel most suited</w:t>
            </w:r>
          </w:p>
        </w:tc>
      </w:tr>
      <w:tr w:rsidR="00D74201" w14:paraId="097A13C7" w14:textId="77777777">
        <w:trPr>
          <w:cantSplit/>
          <w:trHeight w:hRule="exact" w:val="360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1669B" w14:textId="77777777" w:rsidR="00D74201" w:rsidRDefault="00D74201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bookmarkStart w:id="100" w:name="bkLeadPastor"/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A1B41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LeadPasto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00"/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Lead Pastor</w:t>
            </w:r>
          </w:p>
        </w:tc>
        <w:bookmarkStart w:id="101" w:name="bkCECF"/>
        <w:tc>
          <w:tcPr>
            <w:tcW w:w="46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4695F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ECF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01"/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Christian Education/Christian Formation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BB5CC5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hildr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Children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2C3B1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You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Youth</w:t>
            </w:r>
          </w:p>
        </w:tc>
      </w:tr>
      <w:tr w:rsidR="00D74201" w14:paraId="4D0161DB" w14:textId="77777777">
        <w:trPr>
          <w:cantSplit/>
          <w:trHeight w:hRule="exact" w:val="360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56ECB" w14:textId="77777777" w:rsidR="00D74201" w:rsidRDefault="00D74201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7882FC0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Adul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Adult</w:t>
            </w:r>
          </w:p>
        </w:tc>
        <w:tc>
          <w:tcPr>
            <w:tcW w:w="2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9C8F9A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Administratio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Administration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3DB8ED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ommunityOutreac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Community Outreach/Development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C157F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WorshipLeade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Worship Leader</w:t>
            </w:r>
          </w:p>
        </w:tc>
      </w:tr>
      <w:tr w:rsidR="00D74201" w14:paraId="2D750E56" w14:textId="77777777">
        <w:trPr>
          <w:cantSplit/>
          <w:trHeight w:hRule="exact" w:val="36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3FBA7" w14:textId="77777777" w:rsidR="00D74201" w:rsidRDefault="00D74201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A217E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haplainMilitary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Chaplain-Military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3A0DB" w14:textId="77777777" w:rsidR="00D74201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haplainInstitutio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Chaplain-Institutional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EF9B3" w14:textId="77777777" w:rsidR="00D74201" w:rsidRDefault="00C60C7F">
            <w:pPr>
              <w:spacing w:before="48"/>
              <w:jc w:val="right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E49E1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D74201" w14:paraId="52990B1A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B3CBA9" w14:textId="77777777" w:rsidR="00D74201" w:rsidRDefault="00D74201">
            <w:pPr>
              <w:spacing w:before="48"/>
              <w:rPr>
                <w:rFonts w:ascii="Arial" w:hAnsi="Arial"/>
                <w:b/>
                <w:sz w:val="18"/>
              </w:rPr>
            </w:pPr>
          </w:p>
        </w:tc>
      </w:tr>
      <w:tr w:rsidR="00D74201" w14:paraId="7C679ECE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44BD643" w14:textId="77777777" w:rsidR="00D74201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Those applying for Ministerial Credentials:</w:t>
            </w:r>
          </w:p>
        </w:tc>
      </w:tr>
      <w:tr w:rsidR="00D74201" w14:paraId="7A6A1D3E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E443634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9E03BFD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signed the Background Check and Release Form: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YesBkgd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oBkgd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D74201" w14:paraId="539B2F07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F0C68A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6FD6F14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signed the Policy on Baptism of the Evangelical Covenant Church: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YesBaptis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oBaptis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D74201" w14:paraId="518B6809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367F471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193ECF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completed the appropriate forms for the Secure Point Criminal Record Screening: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YesSecurePoi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oSecurePoi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D74201" w14:paraId="18008CFC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C22FD21" w14:textId="77777777" w:rsidR="00D74201" w:rsidRDefault="00D74201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555CF5B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received my theological degree from NPTS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PTS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>, or have enrolled in one of the following programs:</w:t>
            </w:r>
          </w:p>
        </w:tc>
      </w:tr>
      <w:tr w:rsidR="00D74201" w14:paraId="4159EA88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82D587E" w14:textId="77777777" w:rsidR="00D74201" w:rsidRDefault="00D74201">
            <w:pPr>
              <w:spacing w:before="48"/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A8B56A" w14:textId="77777777" w:rsidR="00D74201" w:rsidRDefault="00C60C7F">
            <w:pPr>
              <w:spacing w:before="4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Residen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Residential Orientation at NPTS</w:t>
            </w:r>
          </w:p>
        </w:tc>
        <w:tc>
          <w:tcPr>
            <w:tcW w:w="33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445C9B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CEO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Covenant External Orientation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A16984" w14:textId="77777777" w:rsidR="00D74201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CHE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4F94">
              <w:rPr>
                <w:rFonts w:ascii="Arial" w:hAnsi="Arial"/>
                <w:sz w:val="20"/>
              </w:rPr>
            </w:r>
            <w:r w:rsidR="00644F9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CHET Orientation</w:t>
            </w:r>
          </w:p>
        </w:tc>
      </w:tr>
      <w:tr w:rsidR="00D74201" w14:paraId="42BF2649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874DBB" w14:textId="77777777" w:rsidR="00D74201" w:rsidRDefault="00D74201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BDCF1C" w14:textId="77777777" w:rsidR="00D74201" w:rsidRDefault="00D74201">
            <w:pPr>
              <w:spacing w:before="48"/>
              <w:rPr>
                <w:rFonts w:ascii="Arial" w:hAnsi="Arial"/>
                <w:sz w:val="20"/>
              </w:rPr>
            </w:pPr>
          </w:p>
        </w:tc>
      </w:tr>
      <w:tr w:rsidR="00D74201" w14:paraId="125D5D08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A2C9271" w14:textId="77777777" w:rsidR="00D74201" w:rsidRDefault="00D74201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ABD4F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Signature:</w:t>
            </w:r>
          </w:p>
        </w:tc>
        <w:bookmarkStart w:id="102" w:name="bkSignature"/>
        <w:tc>
          <w:tcPr>
            <w:tcW w:w="534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D6BBF" w14:textId="77777777" w:rsidR="00D74201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Signatur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02"/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B5561" w14:textId="77777777" w:rsidR="00D74201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</w:p>
        </w:tc>
        <w:bookmarkStart w:id="103" w:name="bkDate"/>
        <w:tc>
          <w:tcPr>
            <w:tcW w:w="15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E73FA8" w14:textId="77777777" w:rsidR="00D74201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03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B81EC92" w14:textId="77777777" w:rsidR="00D74201" w:rsidRDefault="00D74201">
            <w:pPr>
              <w:spacing w:before="48"/>
              <w:rPr>
                <w:rFonts w:ascii="Arial" w:hAnsi="Arial"/>
                <w:sz w:val="20"/>
              </w:rPr>
            </w:pPr>
          </w:p>
        </w:tc>
      </w:tr>
      <w:tr w:rsidR="00D74201" w14:paraId="3BF54C41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2C6B408" w14:textId="77777777" w:rsidR="00D74201" w:rsidRDefault="00C60C7F">
            <w:pPr>
              <w:spacing w:before="4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If submitting form via email, type name above</w:t>
            </w:r>
          </w:p>
        </w:tc>
      </w:tr>
      <w:tr w:rsidR="00D74201" w14:paraId="2F54A516" w14:textId="77777777">
        <w:trPr>
          <w:cantSplit/>
          <w:trHeight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C7B400A" w14:textId="77777777" w:rsidR="00D74201" w:rsidRDefault="00D74201">
            <w:pPr>
              <w:spacing w:before="48"/>
              <w:jc w:val="center"/>
              <w:rPr>
                <w:rFonts w:ascii="Arial" w:hAnsi="Arial"/>
                <w:sz w:val="20"/>
              </w:rPr>
            </w:pPr>
          </w:p>
        </w:tc>
      </w:tr>
      <w:tr w:rsidR="00D74201" w14:paraId="1527AFAE" w14:textId="77777777">
        <w:trPr>
          <w:cantSplit/>
          <w:trHeight w:val="72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D4E1495" w14:textId="4FAE82B0" w:rsidR="0088069A" w:rsidRPr="0088069A" w:rsidRDefault="0088069A" w:rsidP="0088069A">
            <w:pPr>
              <w:spacing w:before="48"/>
              <w:jc w:val="center"/>
              <w:rPr>
                <w:color w:val="0000FF"/>
                <w:sz w:val="28"/>
                <w:szCs w:val="36"/>
                <w:u w:val="single"/>
              </w:rPr>
            </w:pPr>
            <w:r w:rsidRPr="0088069A">
              <w:rPr>
                <w:rFonts w:ascii="Arial" w:hAnsi="Arial"/>
                <w:sz w:val="36"/>
                <w:szCs w:val="36"/>
              </w:rPr>
              <w:t xml:space="preserve">Submit </w:t>
            </w:r>
            <w:r w:rsidR="00C60C7F" w:rsidRPr="0088069A">
              <w:rPr>
                <w:rFonts w:ascii="Arial" w:hAnsi="Arial"/>
                <w:sz w:val="36"/>
                <w:szCs w:val="36"/>
              </w:rPr>
              <w:t>to</w:t>
            </w:r>
            <w:r w:rsidRPr="0088069A">
              <w:rPr>
                <w:rFonts w:ascii="Arial" w:hAnsi="Arial"/>
                <w:sz w:val="36"/>
                <w:szCs w:val="36"/>
              </w:rPr>
              <w:t xml:space="preserve">: </w:t>
            </w:r>
            <w:r w:rsidR="00C60C7F" w:rsidRPr="0088069A">
              <w:rPr>
                <w:rFonts w:ascii="Arial" w:hAnsi="Arial"/>
                <w:sz w:val="36"/>
                <w:szCs w:val="36"/>
              </w:rPr>
              <w:t xml:space="preserve"> </w:t>
            </w:r>
            <w:r w:rsidRPr="0088069A">
              <w:rPr>
                <w:rFonts w:ascii="Arial" w:hAnsi="Arial"/>
                <w:sz w:val="36"/>
                <w:szCs w:val="36"/>
              </w:rPr>
              <w:t>Pastorapplications@plcc.org</w:t>
            </w:r>
          </w:p>
          <w:p w14:paraId="04AA5265" w14:textId="3AC22483" w:rsidR="00D74201" w:rsidRDefault="00D74201">
            <w:pPr>
              <w:spacing w:before="48"/>
              <w:rPr>
                <w:color w:val="0000FF"/>
                <w:sz w:val="16"/>
                <w:u w:val="single"/>
              </w:rPr>
            </w:pPr>
          </w:p>
        </w:tc>
      </w:tr>
    </w:tbl>
    <w:p w14:paraId="2E8B6886" w14:textId="77777777" w:rsidR="00D74201" w:rsidRDefault="00D74201">
      <w:pPr>
        <w:keepNext/>
        <w:rPr>
          <w:rFonts w:ascii="Arial" w:hAnsi="Arial"/>
          <w:sz w:val="2"/>
        </w:rPr>
      </w:pPr>
    </w:p>
    <w:sectPr w:rsidR="00D74201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7F"/>
    <w:rsid w:val="00644F94"/>
    <w:rsid w:val="0088069A"/>
    <w:rsid w:val="00C60C7F"/>
    <w:rsid w:val="00CF5437"/>
    <w:rsid w:val="00D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ACE69"/>
  <w14:defaultImageDpi w14:val="300"/>
  <w15:docId w15:val="{92E361F9-65E1-0B44-81B2-A55D76C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9884</Characters>
  <Application>Microsoft Office Word</Application>
  <DocSecurity>0</DocSecurity>
  <Lines>82</Lines>
  <Paragraphs>23</Paragraphs>
  <ScaleCrop>false</ScaleCrop>
  <Company>Evangelical Covenant Church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Preference Continuum: Please indicate your preferences on this continuum with 1 being the lowest (or least frequent) and 10 be</dc:title>
  <dc:subject/>
  <dc:creator>petern</dc:creator>
  <cp:keywords/>
  <dc:description/>
  <cp:lastModifiedBy>Marisa Loper</cp:lastModifiedBy>
  <cp:revision>2</cp:revision>
  <cp:lastPrinted>2003-10-10T18:53:00Z</cp:lastPrinted>
  <dcterms:created xsi:type="dcterms:W3CDTF">2021-04-29T01:24:00Z</dcterms:created>
  <dcterms:modified xsi:type="dcterms:W3CDTF">2021-04-29T01:24:00Z</dcterms:modified>
</cp:coreProperties>
</file>